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41048C" w:rsidRDefault="00BC5D95" w:rsidP="006E35D0">
      <w:pPr>
        <w:jc w:val="center"/>
        <w:rPr>
          <w:rFonts w:ascii="Times New Roman" w:hAnsi="Times New Roman" w:cs="Times New Roman"/>
          <w:b/>
          <w:bCs/>
          <w:color w:val="002060"/>
          <w:sz w:val="28"/>
          <w:szCs w:val="28"/>
        </w:rPr>
      </w:pPr>
      <w:r w:rsidRPr="0041048C">
        <w:rPr>
          <w:rFonts w:ascii="Times New Roman" w:hAnsi="Times New Roman" w:cs="Times New Roman"/>
          <w:b/>
          <w:bCs/>
          <w:color w:val="002060"/>
          <w:sz w:val="28"/>
          <w:szCs w:val="28"/>
        </w:rPr>
        <w:t>University of Arizona</w:t>
      </w:r>
    </w:p>
    <w:p w14:paraId="0D627723" w14:textId="0DEDADAF" w:rsidR="00BC5D95" w:rsidRPr="0041048C" w:rsidRDefault="002B61AD" w:rsidP="006E35D0">
      <w:pPr>
        <w:jc w:val="center"/>
        <w:rPr>
          <w:rFonts w:ascii="Times New Roman" w:hAnsi="Times New Roman" w:cs="Times New Roman"/>
          <w:b/>
          <w:bCs/>
          <w:color w:val="002060"/>
          <w:sz w:val="24"/>
          <w:szCs w:val="24"/>
        </w:rPr>
      </w:pPr>
      <w:r w:rsidRPr="0041048C">
        <w:rPr>
          <w:rFonts w:ascii="Times New Roman" w:hAnsi="Times New Roman" w:cs="Times New Roman"/>
          <w:b/>
          <w:bCs/>
          <w:i/>
          <w:iCs/>
          <w:color w:val="002060"/>
          <w:sz w:val="24"/>
          <w:szCs w:val="24"/>
        </w:rPr>
        <w:t>Aqua regia</w:t>
      </w:r>
      <w:r w:rsidR="00BC5D95" w:rsidRPr="0041048C">
        <w:rPr>
          <w:rFonts w:ascii="Times New Roman" w:hAnsi="Times New Roman" w:cs="Times New Roman"/>
          <w:b/>
          <w:bCs/>
          <w:color w:val="002060"/>
          <w:sz w:val="24"/>
          <w:szCs w:val="24"/>
        </w:rPr>
        <w:t xml:space="preserve"> Standard Operating Procedure</w:t>
      </w:r>
    </w:p>
    <w:p w14:paraId="15814326" w14:textId="77777777" w:rsidR="00BC5D95" w:rsidRPr="0041048C" w:rsidRDefault="00BC5D95" w:rsidP="00BC5D95">
      <w:pPr>
        <w:spacing w:after="0"/>
        <w:rPr>
          <w:rFonts w:ascii="Times New Roman" w:hAnsi="Times New Roman" w:cs="Times New Roman"/>
          <w:sz w:val="24"/>
          <w:szCs w:val="24"/>
        </w:rPr>
      </w:pPr>
    </w:p>
    <w:p w14:paraId="1AF9BC95" w14:textId="3B1F4214" w:rsidR="00BC5D95" w:rsidRPr="0041048C" w:rsidRDefault="00BC5D95" w:rsidP="00BC5D95">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41048C" w:rsidRDefault="00BC5D95" w:rsidP="00BC5D95">
      <w:pPr>
        <w:spacing w:after="0"/>
        <w:rPr>
          <w:rFonts w:ascii="Times New Roman" w:hAnsi="Times New Roman" w:cs="Times New Roman"/>
          <w:sz w:val="24"/>
          <w:szCs w:val="24"/>
        </w:rPr>
      </w:pPr>
    </w:p>
    <w:p w14:paraId="7EBC30F7" w14:textId="77777777" w:rsidR="00BC5D95" w:rsidRPr="0041048C" w:rsidRDefault="00BC5D95" w:rsidP="00BC5D95">
      <w:pPr>
        <w:spacing w:after="0"/>
        <w:rPr>
          <w:rFonts w:ascii="Times New Roman" w:hAnsi="Times New Roman" w:cs="Times New Roman"/>
          <w:sz w:val="24"/>
          <w:szCs w:val="24"/>
        </w:rPr>
      </w:pPr>
      <w:r w:rsidRPr="0041048C">
        <w:rPr>
          <w:rFonts w:ascii="Times New Roman" w:hAnsi="Times New Roman" w:cs="Times New Roman"/>
          <w:b/>
          <w:color w:val="002060"/>
          <w:sz w:val="24"/>
          <w:szCs w:val="24"/>
        </w:rPr>
        <w:t>Title</w:t>
      </w:r>
      <w:r w:rsidRPr="0041048C">
        <w:rPr>
          <w:rFonts w:ascii="Times New Roman" w:hAnsi="Times New Roman" w:cs="Times New Roman"/>
          <w:b/>
          <w:sz w:val="24"/>
          <w:szCs w:val="24"/>
        </w:rPr>
        <w:t xml:space="preserve">: </w:t>
      </w:r>
      <w:r w:rsidRPr="0041048C">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41048C">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41048C" w:rsidRDefault="00BC5D95" w:rsidP="00BC5D95">
      <w:pPr>
        <w:spacing w:after="0"/>
        <w:rPr>
          <w:rFonts w:ascii="Times New Roman" w:hAnsi="Times New Roman" w:cs="Times New Roman"/>
          <w:sz w:val="24"/>
          <w:szCs w:val="24"/>
        </w:rPr>
      </w:pPr>
    </w:p>
    <w:p w14:paraId="287E3AE7" w14:textId="77777777" w:rsidR="00BC5D95" w:rsidRPr="0041048C" w:rsidRDefault="00BC5D95" w:rsidP="00BC5D95">
      <w:pPr>
        <w:spacing w:after="0"/>
        <w:rPr>
          <w:rFonts w:ascii="Times New Roman" w:hAnsi="Times New Roman" w:cs="Times New Roman"/>
          <w:b/>
          <w:sz w:val="24"/>
          <w:szCs w:val="24"/>
        </w:rPr>
      </w:pPr>
      <w:r w:rsidRPr="0041048C">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Click here to enter text</w:t>
          </w:r>
        </w:sdtContent>
      </w:sdt>
      <w:r w:rsidRPr="0041048C">
        <w:rPr>
          <w:rFonts w:ascii="Times New Roman" w:hAnsi="Times New Roman" w:cs="Times New Roman"/>
          <w:b/>
          <w:sz w:val="24"/>
          <w:szCs w:val="24"/>
        </w:rPr>
        <w:t xml:space="preserve">   </w:t>
      </w:r>
      <w:r w:rsidRPr="0041048C">
        <w:rPr>
          <w:rFonts w:ascii="Times New Roman" w:hAnsi="Times New Roman" w:cs="Times New Roman"/>
          <w:b/>
          <w:color w:val="002060"/>
          <w:sz w:val="24"/>
          <w:szCs w:val="24"/>
        </w:rPr>
        <w:t>Approval #:</w:t>
      </w:r>
      <w:r w:rsidRPr="0041048C">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41048C" w:rsidRDefault="00BC5D95" w:rsidP="00BC5D95">
      <w:pPr>
        <w:spacing w:after="0"/>
        <w:rPr>
          <w:rFonts w:ascii="Times New Roman" w:hAnsi="Times New Roman" w:cs="Times New Roman"/>
          <w:sz w:val="24"/>
          <w:szCs w:val="24"/>
        </w:rPr>
      </w:pPr>
    </w:p>
    <w:p w14:paraId="467EA5FD" w14:textId="77777777" w:rsidR="00BC5D95" w:rsidRPr="0041048C" w:rsidRDefault="00BC5D95" w:rsidP="00BC5D95">
      <w:pPr>
        <w:spacing w:after="0"/>
        <w:rPr>
          <w:rFonts w:ascii="Times New Roman" w:hAnsi="Times New Roman" w:cs="Times New Roman"/>
          <w:sz w:val="24"/>
          <w:szCs w:val="24"/>
        </w:rPr>
      </w:pPr>
      <w:r w:rsidRPr="0041048C">
        <w:rPr>
          <w:rFonts w:ascii="Times New Roman" w:hAnsi="Times New Roman" w:cs="Times New Roman"/>
          <w:b/>
          <w:color w:val="002060"/>
          <w:sz w:val="24"/>
          <w:szCs w:val="24"/>
        </w:rPr>
        <w:t>Approval Holder Phone Number(s):</w:t>
      </w:r>
      <w:r w:rsidRPr="0041048C">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41048C" w:rsidRDefault="00BC5D95" w:rsidP="00BC5D95">
      <w:pPr>
        <w:spacing w:after="0"/>
        <w:rPr>
          <w:rFonts w:ascii="Times New Roman" w:hAnsi="Times New Roman" w:cs="Times New Roman"/>
          <w:sz w:val="24"/>
          <w:szCs w:val="24"/>
        </w:rPr>
      </w:pPr>
    </w:p>
    <w:p w14:paraId="79799F2B" w14:textId="77777777" w:rsidR="00BC5D95" w:rsidRPr="0041048C" w:rsidRDefault="00BC5D95" w:rsidP="00BC5D95">
      <w:pPr>
        <w:spacing w:after="0"/>
        <w:rPr>
          <w:rFonts w:ascii="Times New Roman" w:hAnsi="Times New Roman" w:cs="Times New Roman"/>
          <w:sz w:val="24"/>
          <w:szCs w:val="24"/>
        </w:rPr>
      </w:pPr>
      <w:r w:rsidRPr="0041048C">
        <w:rPr>
          <w:rFonts w:ascii="Times New Roman" w:hAnsi="Times New Roman" w:cs="Times New Roman"/>
          <w:b/>
          <w:color w:val="002060"/>
          <w:sz w:val="24"/>
          <w:szCs w:val="24"/>
        </w:rPr>
        <w:t>Approval Safety Coordinator (ASC):</w:t>
      </w:r>
      <w:r w:rsidRPr="0041048C">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41048C" w:rsidRDefault="00BC5D95" w:rsidP="00BC5D95">
      <w:pPr>
        <w:spacing w:after="0"/>
        <w:rPr>
          <w:rFonts w:ascii="Times New Roman" w:hAnsi="Times New Roman" w:cs="Times New Roman"/>
          <w:sz w:val="24"/>
          <w:szCs w:val="24"/>
        </w:rPr>
      </w:pPr>
    </w:p>
    <w:p w14:paraId="207BAD79" w14:textId="77777777" w:rsidR="00BC5D95" w:rsidRPr="0041048C" w:rsidRDefault="00BC5D95" w:rsidP="00BC5D95">
      <w:pPr>
        <w:spacing w:after="0"/>
        <w:rPr>
          <w:rFonts w:ascii="Times New Roman" w:hAnsi="Times New Roman" w:cs="Times New Roman"/>
          <w:color w:val="002060"/>
          <w:sz w:val="24"/>
          <w:szCs w:val="24"/>
        </w:rPr>
      </w:pPr>
      <w:r w:rsidRPr="0041048C">
        <w:rPr>
          <w:rFonts w:ascii="Times New Roman" w:hAnsi="Times New Roman" w:cs="Times New Roman"/>
          <w:b/>
          <w:color w:val="002060"/>
          <w:sz w:val="24"/>
          <w:szCs w:val="24"/>
        </w:rPr>
        <w:t>Approval Safety Coordinator Phone Number(s):</w:t>
      </w:r>
      <w:r w:rsidRPr="0041048C">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41048C">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41048C" w:rsidRDefault="00BC5D95" w:rsidP="00BC5D95">
      <w:pPr>
        <w:spacing w:after="0"/>
        <w:rPr>
          <w:rFonts w:ascii="Times New Roman" w:hAnsi="Times New Roman" w:cs="Times New Roman"/>
          <w:sz w:val="24"/>
          <w:szCs w:val="24"/>
        </w:rPr>
      </w:pPr>
    </w:p>
    <w:p w14:paraId="6D74B677" w14:textId="77777777" w:rsidR="00BC5D95" w:rsidRPr="0041048C" w:rsidRDefault="00BC5D95" w:rsidP="00BC5D95">
      <w:pPr>
        <w:spacing w:after="0"/>
        <w:rPr>
          <w:rFonts w:ascii="Times New Roman" w:hAnsi="Times New Roman" w:cs="Times New Roman"/>
          <w:b/>
          <w:sz w:val="24"/>
          <w:szCs w:val="24"/>
        </w:rPr>
      </w:pPr>
      <w:r w:rsidRPr="0041048C">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41048C" w:rsidRDefault="00BC5D95" w:rsidP="00BC5D95">
      <w:pPr>
        <w:spacing w:after="0"/>
        <w:rPr>
          <w:rFonts w:ascii="Times New Roman" w:hAnsi="Times New Roman" w:cs="Times New Roman"/>
          <w:sz w:val="24"/>
          <w:szCs w:val="24"/>
        </w:rPr>
      </w:pPr>
    </w:p>
    <w:p w14:paraId="6C99AA62" w14:textId="77777777" w:rsidR="00BC5D95" w:rsidRPr="004104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Purpose</w:t>
      </w:r>
    </w:p>
    <w:p w14:paraId="5E2A6909" w14:textId="50B4FDA2" w:rsidR="00BC5D95" w:rsidRPr="0041048C" w:rsidRDefault="00BC5D95" w:rsidP="00BC5D95">
      <w:pPr>
        <w:spacing w:after="0"/>
        <w:rPr>
          <w:rFonts w:ascii="Times New Roman" w:hAnsi="Times New Roman" w:cs="Times New Roman"/>
          <w:sz w:val="24"/>
          <w:szCs w:val="24"/>
        </w:rPr>
      </w:pPr>
      <w:r w:rsidRPr="0041048C">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00C021E6">
            <w:rPr>
              <w:rFonts w:ascii="Times New Roman" w:hAnsi="Times New Roman" w:cs="Times New Roman"/>
              <w:sz w:val="24"/>
              <w:szCs w:val="24"/>
            </w:rPr>
            <w:t>store, use, and dispose of aqua regia</w:t>
          </w:r>
        </w:sdtContent>
      </w:sdt>
      <w:r w:rsidRPr="0041048C">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Enter AH’s name</w:t>
          </w:r>
        </w:sdtContent>
      </w:sdt>
      <w:r w:rsidRPr="0041048C">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41048C">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41048C">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41048C" w:rsidRDefault="00BC5D95" w:rsidP="00BC5D95">
      <w:pPr>
        <w:spacing w:after="0"/>
        <w:rPr>
          <w:rFonts w:ascii="Times New Roman" w:hAnsi="Times New Roman" w:cs="Times New Roman"/>
          <w:b/>
          <w:sz w:val="24"/>
          <w:szCs w:val="24"/>
        </w:rPr>
      </w:pPr>
    </w:p>
    <w:p w14:paraId="23B65827" w14:textId="77777777" w:rsidR="00BC5D95" w:rsidRPr="004104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Scope</w:t>
      </w:r>
    </w:p>
    <w:p w14:paraId="256090AF" w14:textId="77777777" w:rsidR="00BC5D95" w:rsidRPr="0041048C" w:rsidRDefault="00BC5D95" w:rsidP="00BC5D95">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[Describe when this SOP applies and to whom this SOP applies.]</w:t>
      </w:r>
    </w:p>
    <w:p w14:paraId="049B4C1D" w14:textId="77777777" w:rsidR="00BC5D95" w:rsidRPr="0041048C" w:rsidRDefault="00BC5D95" w:rsidP="00BC5D95">
      <w:pPr>
        <w:spacing w:after="0"/>
        <w:rPr>
          <w:rFonts w:ascii="Times New Roman" w:hAnsi="Times New Roman" w:cs="Times New Roman"/>
          <w:b/>
          <w:sz w:val="24"/>
          <w:szCs w:val="24"/>
        </w:rPr>
      </w:pPr>
    </w:p>
    <w:p w14:paraId="54C3B366" w14:textId="77777777" w:rsidR="00BC5D95" w:rsidRPr="0041048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Hazard Description</w:t>
      </w:r>
    </w:p>
    <w:p w14:paraId="5F68201F" w14:textId="25069F8E" w:rsidR="00BC5D95" w:rsidRPr="0041048C" w:rsidRDefault="00BC5D95" w:rsidP="00BC5D95">
      <w:pPr>
        <w:spacing w:after="0"/>
        <w:ind w:left="29"/>
        <w:rPr>
          <w:rFonts w:ascii="Times New Roman" w:hAnsi="Times New Roman" w:cs="Times New Roman"/>
          <w:sz w:val="24"/>
          <w:szCs w:val="24"/>
        </w:rPr>
      </w:pPr>
    </w:p>
    <w:p w14:paraId="0A23D13F" w14:textId="0FC4D8FB" w:rsidR="00BC5D95" w:rsidRPr="0041048C" w:rsidRDefault="00BC5D95" w:rsidP="00BC5D95">
      <w:pPr>
        <w:spacing w:after="0"/>
        <w:ind w:left="29"/>
        <w:rPr>
          <w:rFonts w:ascii="Times New Roman" w:hAnsi="Times New Roman" w:cs="Times New Roman"/>
          <w:i/>
          <w:sz w:val="24"/>
          <w:szCs w:val="24"/>
        </w:rPr>
      </w:pPr>
      <w:r w:rsidRPr="0041048C">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324F1E41" w14:textId="4C1633CE" w:rsidR="00BC5D95" w:rsidRDefault="00BC5D95" w:rsidP="00BC5D95">
      <w:pPr>
        <w:spacing w:after="0"/>
        <w:ind w:left="29"/>
        <w:rPr>
          <w:rFonts w:ascii="Times New Roman" w:hAnsi="Times New Roman" w:cs="Times New Roman"/>
          <w:sz w:val="24"/>
          <w:szCs w:val="24"/>
        </w:rPr>
      </w:pPr>
    </w:p>
    <w:p w14:paraId="0ACE4C91" w14:textId="15EE0DE1" w:rsidR="00CD4B2B" w:rsidRPr="0041048C" w:rsidRDefault="00CD4B2B" w:rsidP="00CD4B2B">
      <w:pPr>
        <w:spacing w:after="0"/>
        <w:ind w:left="29"/>
        <w:jc w:val="center"/>
        <w:rPr>
          <w:rFonts w:ascii="Times New Roman" w:hAnsi="Times New Roman" w:cs="Times New Roman"/>
          <w:sz w:val="24"/>
          <w:szCs w:val="24"/>
        </w:rPr>
      </w:pPr>
      <w:r>
        <w:rPr>
          <w:noProof/>
        </w:rPr>
        <w:drawing>
          <wp:inline distT="0" distB="0" distL="0" distR="0" wp14:anchorId="68972F00" wp14:editId="0AF31108">
            <wp:extent cx="23622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62200" cy="733425"/>
                    </a:xfrm>
                    <a:prstGeom prst="rect">
                      <a:avLst/>
                    </a:prstGeom>
                  </pic:spPr>
                </pic:pic>
              </a:graphicData>
            </a:graphic>
          </wp:inline>
        </w:drawing>
      </w:r>
    </w:p>
    <w:p w14:paraId="4837D05D" w14:textId="7F774A6F" w:rsidR="002B61AD" w:rsidRPr="0041048C" w:rsidRDefault="002B61AD" w:rsidP="002B61AD">
      <w:pPr>
        <w:spacing w:after="0"/>
        <w:ind w:left="29"/>
        <w:rPr>
          <w:rFonts w:ascii="Times New Roman" w:hAnsi="Times New Roman" w:cs="Times New Roman"/>
          <w:sz w:val="24"/>
          <w:szCs w:val="24"/>
        </w:rPr>
      </w:pPr>
      <w:r w:rsidRPr="0041048C">
        <w:rPr>
          <w:rFonts w:ascii="Times New Roman" w:hAnsi="Times New Roman" w:cs="Times New Roman"/>
          <w:i/>
          <w:iCs/>
          <w:sz w:val="24"/>
          <w:szCs w:val="24"/>
        </w:rPr>
        <w:t>Aqua Regia</w:t>
      </w:r>
      <w:r w:rsidRPr="0041048C">
        <w:rPr>
          <w:rFonts w:ascii="Times New Roman" w:hAnsi="Times New Roman" w:cs="Times New Roman"/>
          <w:sz w:val="24"/>
          <w:szCs w:val="24"/>
        </w:rPr>
        <w:t xml:space="preserve"> (Latin for “royal water”) is an acidic, corrosive, and oxidative </w:t>
      </w:r>
      <w:r w:rsidR="00F10D71" w:rsidRPr="0041048C">
        <w:rPr>
          <w:rFonts w:ascii="Times New Roman" w:hAnsi="Times New Roman" w:cs="Times New Roman"/>
          <w:sz w:val="24"/>
          <w:szCs w:val="24"/>
        </w:rPr>
        <w:t xml:space="preserve">solution created from </w:t>
      </w:r>
      <w:r w:rsidRPr="0041048C">
        <w:rPr>
          <w:rFonts w:ascii="Times New Roman" w:hAnsi="Times New Roman" w:cs="Times New Roman"/>
          <w:sz w:val="24"/>
          <w:szCs w:val="24"/>
        </w:rPr>
        <w:t>three parts hydrochloric acid (HCl) and one</w:t>
      </w:r>
      <w:r w:rsidR="00C021E6">
        <w:rPr>
          <w:rFonts w:ascii="Times New Roman" w:hAnsi="Times New Roman" w:cs="Times New Roman"/>
          <w:sz w:val="24"/>
          <w:szCs w:val="24"/>
        </w:rPr>
        <w:t>-</w:t>
      </w:r>
      <w:r w:rsidRPr="0041048C">
        <w:rPr>
          <w:rFonts w:ascii="Times New Roman" w:hAnsi="Times New Roman" w:cs="Times New Roman"/>
          <w:sz w:val="24"/>
          <w:szCs w:val="24"/>
        </w:rPr>
        <w:t>part nitric acid (HNO</w:t>
      </w:r>
      <w:r w:rsidRPr="00C021E6">
        <w:rPr>
          <w:rFonts w:ascii="Times New Roman" w:hAnsi="Times New Roman" w:cs="Times New Roman"/>
          <w:sz w:val="24"/>
          <w:szCs w:val="24"/>
          <w:vertAlign w:val="subscript"/>
        </w:rPr>
        <w:t>3</w:t>
      </w:r>
      <w:r w:rsidRPr="0041048C">
        <w:rPr>
          <w:rFonts w:ascii="Times New Roman" w:hAnsi="Times New Roman" w:cs="Times New Roman"/>
          <w:sz w:val="24"/>
          <w:szCs w:val="24"/>
        </w:rPr>
        <w:t xml:space="preserve">). It </w:t>
      </w:r>
      <w:r w:rsidR="00C021E6">
        <w:rPr>
          <w:rFonts w:ascii="Times New Roman" w:hAnsi="Times New Roman" w:cs="Times New Roman"/>
          <w:sz w:val="24"/>
          <w:szCs w:val="24"/>
        </w:rPr>
        <w:t>can</w:t>
      </w:r>
      <w:r w:rsidR="00F10D71" w:rsidRPr="0041048C">
        <w:rPr>
          <w:rFonts w:ascii="Times New Roman" w:hAnsi="Times New Roman" w:cs="Times New Roman"/>
          <w:sz w:val="24"/>
          <w:szCs w:val="24"/>
        </w:rPr>
        <w:t xml:space="preserve"> dissolve many stubborn metals and is commonly used by for cleaning metal-contaminated items; it is particularly effective for</w:t>
      </w:r>
      <w:r w:rsidRPr="0041048C">
        <w:rPr>
          <w:rFonts w:ascii="Times New Roman" w:hAnsi="Times New Roman" w:cs="Times New Roman"/>
          <w:sz w:val="24"/>
          <w:szCs w:val="24"/>
        </w:rPr>
        <w:t xml:space="preserve"> gold (Au), platinum (Pt), and palladium (Pd).</w:t>
      </w:r>
      <w:r w:rsidR="00F10D71" w:rsidRPr="0041048C">
        <w:rPr>
          <w:rFonts w:ascii="Times New Roman" w:hAnsi="Times New Roman" w:cs="Times New Roman"/>
          <w:sz w:val="24"/>
          <w:szCs w:val="24"/>
        </w:rPr>
        <w:t xml:space="preserve"> The creation of aqua </w:t>
      </w:r>
      <w:r w:rsidR="00F10D71" w:rsidRPr="0041048C">
        <w:rPr>
          <w:rFonts w:ascii="Times New Roman" w:hAnsi="Times New Roman" w:cs="Times New Roman"/>
          <w:sz w:val="24"/>
          <w:szCs w:val="24"/>
        </w:rPr>
        <w:lastRenderedPageBreak/>
        <w:t xml:space="preserve">regia can release toxic </w:t>
      </w:r>
      <w:r w:rsidR="00C021E6">
        <w:rPr>
          <w:rFonts w:ascii="Times New Roman" w:hAnsi="Times New Roman" w:cs="Times New Roman"/>
          <w:sz w:val="24"/>
          <w:szCs w:val="24"/>
        </w:rPr>
        <w:t xml:space="preserve">vapors and </w:t>
      </w:r>
      <w:r w:rsidR="00F10D71" w:rsidRPr="0041048C">
        <w:rPr>
          <w:rFonts w:ascii="Times New Roman" w:hAnsi="Times New Roman" w:cs="Times New Roman"/>
          <w:sz w:val="24"/>
          <w:szCs w:val="24"/>
        </w:rPr>
        <w:t>gases, namely chlorine and nitric oxide as per the reaction below:</w:t>
      </w:r>
    </w:p>
    <w:p w14:paraId="5C24B15B" w14:textId="77777777" w:rsidR="002B61AD" w:rsidRPr="0041048C" w:rsidRDefault="002B61AD" w:rsidP="002B61AD">
      <w:pPr>
        <w:spacing w:after="0"/>
        <w:ind w:left="29"/>
        <w:rPr>
          <w:rFonts w:ascii="Times New Roman" w:hAnsi="Times New Roman" w:cs="Times New Roman"/>
          <w:sz w:val="24"/>
          <w:szCs w:val="24"/>
        </w:rPr>
      </w:pPr>
    </w:p>
    <w:p w14:paraId="2041506A" w14:textId="77777777" w:rsidR="002B61AD" w:rsidRPr="0041048C" w:rsidRDefault="002B61AD" w:rsidP="002B61AD">
      <w:pPr>
        <w:spacing w:after="0"/>
        <w:ind w:left="29"/>
        <w:rPr>
          <w:rFonts w:ascii="Times New Roman" w:hAnsi="Times New Roman" w:cs="Times New Roman"/>
          <w:sz w:val="24"/>
          <w:szCs w:val="24"/>
        </w:rPr>
      </w:pPr>
      <w:r w:rsidRPr="0041048C">
        <w:rPr>
          <w:rFonts w:ascii="Times New Roman" w:hAnsi="Times New Roman" w:cs="Times New Roman"/>
          <w:sz w:val="24"/>
          <w:szCs w:val="24"/>
        </w:rPr>
        <w:t>HNO</w:t>
      </w:r>
      <w:r w:rsidRPr="0041048C">
        <w:rPr>
          <w:rFonts w:ascii="Times New Roman" w:hAnsi="Times New Roman" w:cs="Times New Roman"/>
          <w:sz w:val="24"/>
          <w:szCs w:val="24"/>
          <w:vertAlign w:val="subscript"/>
        </w:rPr>
        <w:t>3</w:t>
      </w:r>
      <w:r w:rsidRPr="0041048C">
        <w:rPr>
          <w:rFonts w:ascii="Times New Roman" w:hAnsi="Times New Roman" w:cs="Times New Roman"/>
          <w:sz w:val="24"/>
          <w:szCs w:val="24"/>
        </w:rPr>
        <w:t> (</w:t>
      </w:r>
      <w:proofErr w:type="spellStart"/>
      <w:r w:rsidRPr="0041048C">
        <w:rPr>
          <w:rFonts w:ascii="Times New Roman" w:hAnsi="Times New Roman" w:cs="Times New Roman"/>
          <w:sz w:val="24"/>
          <w:szCs w:val="24"/>
        </w:rPr>
        <w:t>aq</w:t>
      </w:r>
      <w:proofErr w:type="spellEnd"/>
      <w:r w:rsidRPr="0041048C">
        <w:rPr>
          <w:rFonts w:ascii="Times New Roman" w:hAnsi="Times New Roman" w:cs="Times New Roman"/>
          <w:sz w:val="24"/>
          <w:szCs w:val="24"/>
        </w:rPr>
        <w:t>) + 3HCl (</w:t>
      </w:r>
      <w:proofErr w:type="spellStart"/>
      <w:r w:rsidRPr="0041048C">
        <w:rPr>
          <w:rFonts w:ascii="Times New Roman" w:hAnsi="Times New Roman" w:cs="Times New Roman"/>
          <w:sz w:val="24"/>
          <w:szCs w:val="24"/>
        </w:rPr>
        <w:t>aq</w:t>
      </w:r>
      <w:proofErr w:type="spellEnd"/>
      <w:r w:rsidRPr="0041048C">
        <w:rPr>
          <w:rFonts w:ascii="Times New Roman" w:hAnsi="Times New Roman" w:cs="Times New Roman"/>
          <w:sz w:val="24"/>
          <w:szCs w:val="24"/>
        </w:rPr>
        <w:t xml:space="preserve">) → </w:t>
      </w:r>
      <w:proofErr w:type="spellStart"/>
      <w:r w:rsidRPr="0041048C">
        <w:rPr>
          <w:rFonts w:ascii="Times New Roman" w:hAnsi="Times New Roman" w:cs="Times New Roman"/>
          <w:sz w:val="24"/>
          <w:szCs w:val="24"/>
        </w:rPr>
        <w:t>NOCl</w:t>
      </w:r>
      <w:proofErr w:type="spellEnd"/>
      <w:r w:rsidRPr="0041048C">
        <w:rPr>
          <w:rFonts w:ascii="Times New Roman" w:hAnsi="Times New Roman" w:cs="Times New Roman"/>
          <w:sz w:val="24"/>
          <w:szCs w:val="24"/>
        </w:rPr>
        <w:t xml:space="preserve"> (g) + 2H</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O (l) + Cl</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 (g)</w:t>
      </w:r>
    </w:p>
    <w:p w14:paraId="63083353" w14:textId="77777777" w:rsidR="002B61AD" w:rsidRPr="0041048C" w:rsidRDefault="002B61AD" w:rsidP="002B61AD">
      <w:pPr>
        <w:spacing w:after="0"/>
        <w:ind w:left="29"/>
        <w:rPr>
          <w:rFonts w:ascii="Times New Roman" w:hAnsi="Times New Roman" w:cs="Times New Roman"/>
          <w:sz w:val="24"/>
          <w:szCs w:val="24"/>
        </w:rPr>
      </w:pPr>
    </w:p>
    <w:p w14:paraId="04B6A7B6" w14:textId="06B4D97D" w:rsidR="002B61AD" w:rsidRPr="0041048C" w:rsidRDefault="002B61AD" w:rsidP="002B61AD">
      <w:pPr>
        <w:spacing w:after="0"/>
        <w:ind w:left="29"/>
        <w:rPr>
          <w:rFonts w:ascii="Times New Roman" w:hAnsi="Times New Roman" w:cs="Times New Roman"/>
          <w:sz w:val="24"/>
          <w:szCs w:val="24"/>
        </w:rPr>
      </w:pPr>
      <w:proofErr w:type="spellStart"/>
      <w:r w:rsidRPr="0041048C">
        <w:rPr>
          <w:rFonts w:ascii="Times New Roman" w:hAnsi="Times New Roman" w:cs="Times New Roman"/>
          <w:sz w:val="24"/>
          <w:szCs w:val="24"/>
        </w:rPr>
        <w:t>Nitrosyl</w:t>
      </w:r>
      <w:proofErr w:type="spellEnd"/>
      <w:r w:rsidRPr="0041048C">
        <w:rPr>
          <w:rFonts w:ascii="Times New Roman" w:hAnsi="Times New Roman" w:cs="Times New Roman"/>
          <w:sz w:val="24"/>
          <w:szCs w:val="24"/>
        </w:rPr>
        <w:t xml:space="preserve"> chloride (</w:t>
      </w:r>
      <w:proofErr w:type="spellStart"/>
      <w:r w:rsidRPr="0041048C">
        <w:rPr>
          <w:rFonts w:ascii="Times New Roman" w:hAnsi="Times New Roman" w:cs="Times New Roman"/>
          <w:sz w:val="24"/>
          <w:szCs w:val="24"/>
        </w:rPr>
        <w:t>NOCl</w:t>
      </w:r>
      <w:proofErr w:type="spellEnd"/>
      <w:r w:rsidRPr="0041048C">
        <w:rPr>
          <w:rFonts w:ascii="Times New Roman" w:hAnsi="Times New Roman" w:cs="Times New Roman"/>
          <w:sz w:val="24"/>
          <w:szCs w:val="24"/>
        </w:rPr>
        <w:t>) decomposes over time, producing chlorine gas and nitric oxide (NO) that auto-oxidizes to nitrogen dioxide (NO</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 a poisonous reddish-brown gas.</w:t>
      </w:r>
    </w:p>
    <w:p w14:paraId="14040745" w14:textId="77777777" w:rsidR="002B61AD" w:rsidRPr="0041048C" w:rsidRDefault="002B61AD" w:rsidP="002B61AD">
      <w:pPr>
        <w:spacing w:after="0"/>
        <w:ind w:left="29"/>
        <w:rPr>
          <w:rFonts w:ascii="Times New Roman" w:hAnsi="Times New Roman" w:cs="Times New Roman"/>
          <w:sz w:val="24"/>
          <w:szCs w:val="24"/>
        </w:rPr>
      </w:pPr>
    </w:p>
    <w:p w14:paraId="6E4CA33E" w14:textId="4CA5E9B8" w:rsidR="002B61AD" w:rsidRPr="0041048C" w:rsidRDefault="002B61AD" w:rsidP="002B61AD">
      <w:pPr>
        <w:spacing w:after="0"/>
        <w:ind w:left="29"/>
        <w:rPr>
          <w:rFonts w:ascii="Times New Roman" w:hAnsi="Times New Roman" w:cs="Times New Roman"/>
          <w:sz w:val="24"/>
          <w:szCs w:val="24"/>
        </w:rPr>
      </w:pPr>
      <w:r w:rsidRPr="0041048C">
        <w:rPr>
          <w:rFonts w:ascii="Times New Roman" w:hAnsi="Times New Roman" w:cs="Times New Roman"/>
          <w:sz w:val="24"/>
          <w:szCs w:val="24"/>
        </w:rPr>
        <w:t>2NOCl (g) → 2NO (g) + Cl</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 (g)</w:t>
      </w:r>
    </w:p>
    <w:p w14:paraId="4A6A2379" w14:textId="77777777" w:rsidR="002B61AD" w:rsidRPr="0041048C" w:rsidRDefault="002B61AD" w:rsidP="002B61AD">
      <w:pPr>
        <w:spacing w:after="0"/>
        <w:ind w:left="29"/>
        <w:rPr>
          <w:rFonts w:ascii="Times New Roman" w:hAnsi="Times New Roman" w:cs="Times New Roman"/>
          <w:sz w:val="24"/>
          <w:szCs w:val="24"/>
        </w:rPr>
      </w:pPr>
    </w:p>
    <w:p w14:paraId="0D1F6F39" w14:textId="7997AA38" w:rsidR="002B61AD" w:rsidRPr="0041048C" w:rsidRDefault="002B61AD" w:rsidP="002B61AD">
      <w:pPr>
        <w:spacing w:after="0"/>
        <w:ind w:left="29"/>
        <w:rPr>
          <w:rFonts w:ascii="Times New Roman" w:hAnsi="Times New Roman" w:cs="Times New Roman"/>
          <w:sz w:val="24"/>
          <w:szCs w:val="24"/>
        </w:rPr>
      </w:pPr>
      <w:r w:rsidRPr="0041048C">
        <w:rPr>
          <w:rFonts w:ascii="Times New Roman" w:hAnsi="Times New Roman" w:cs="Times New Roman"/>
          <w:sz w:val="24"/>
          <w:szCs w:val="24"/>
        </w:rPr>
        <w:t>2NO (g) + O</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 (g) → 2NO</w:t>
      </w:r>
      <w:r w:rsidRPr="0041048C">
        <w:rPr>
          <w:rFonts w:ascii="Times New Roman" w:hAnsi="Times New Roman" w:cs="Times New Roman"/>
          <w:sz w:val="24"/>
          <w:szCs w:val="24"/>
          <w:vertAlign w:val="subscript"/>
        </w:rPr>
        <w:t>2</w:t>
      </w:r>
      <w:r w:rsidRPr="0041048C">
        <w:rPr>
          <w:rFonts w:ascii="Times New Roman" w:hAnsi="Times New Roman" w:cs="Times New Roman"/>
          <w:sz w:val="24"/>
          <w:szCs w:val="24"/>
        </w:rPr>
        <w:t>(g)</w:t>
      </w:r>
    </w:p>
    <w:p w14:paraId="76D4F704" w14:textId="77777777" w:rsidR="002B61AD" w:rsidRPr="0041048C" w:rsidRDefault="002B61AD" w:rsidP="002B61AD">
      <w:pPr>
        <w:spacing w:after="0"/>
        <w:ind w:left="29"/>
        <w:rPr>
          <w:rFonts w:ascii="Times New Roman" w:hAnsi="Times New Roman" w:cs="Times New Roman"/>
          <w:b/>
          <w:bCs/>
          <w:sz w:val="24"/>
          <w:szCs w:val="24"/>
        </w:rPr>
      </w:pPr>
    </w:p>
    <w:p w14:paraId="6953A0E7" w14:textId="0358DC0F" w:rsidR="00C021E6" w:rsidRPr="0041048C" w:rsidRDefault="00C021E6" w:rsidP="00CD4B2B">
      <w:pPr>
        <w:spacing w:after="0"/>
        <w:ind w:left="29"/>
        <w:rPr>
          <w:rFonts w:ascii="Times New Roman" w:hAnsi="Times New Roman" w:cs="Times New Roman"/>
          <w:sz w:val="24"/>
          <w:szCs w:val="24"/>
        </w:rPr>
      </w:pPr>
      <w:r w:rsidRPr="00C021E6">
        <w:rPr>
          <w:rFonts w:ascii="Times New Roman" w:hAnsi="Times New Roman" w:cs="Times New Roman"/>
          <w:sz w:val="24"/>
          <w:szCs w:val="24"/>
        </w:rPr>
        <w:t>These products of the reaction, c</w:t>
      </w:r>
      <w:r w:rsidR="002B61AD" w:rsidRPr="00C021E6">
        <w:rPr>
          <w:rFonts w:ascii="Times New Roman" w:hAnsi="Times New Roman" w:cs="Times New Roman"/>
          <w:sz w:val="24"/>
          <w:szCs w:val="24"/>
        </w:rPr>
        <w:t>hlorine</w:t>
      </w:r>
      <w:r w:rsidR="002B61AD" w:rsidRPr="0041048C">
        <w:rPr>
          <w:rFonts w:ascii="Times New Roman" w:hAnsi="Times New Roman" w:cs="Times New Roman"/>
          <w:sz w:val="24"/>
          <w:szCs w:val="24"/>
        </w:rPr>
        <w:t xml:space="preserve"> (Cl</w:t>
      </w:r>
      <w:r w:rsidR="002B61AD" w:rsidRPr="0041048C">
        <w:rPr>
          <w:rFonts w:ascii="Times New Roman" w:hAnsi="Times New Roman" w:cs="Times New Roman"/>
          <w:sz w:val="24"/>
          <w:szCs w:val="24"/>
          <w:vertAlign w:val="subscript"/>
        </w:rPr>
        <w:t>2</w:t>
      </w:r>
      <w:r w:rsidR="002B61AD" w:rsidRPr="0041048C">
        <w:rPr>
          <w:rFonts w:ascii="Times New Roman" w:hAnsi="Times New Roman" w:cs="Times New Roman"/>
          <w:sz w:val="24"/>
          <w:szCs w:val="24"/>
        </w:rPr>
        <w:t>), nitric oxide (NO), and nitrogen dioxide (NO</w:t>
      </w:r>
      <w:r w:rsidR="002B61AD" w:rsidRPr="0041048C">
        <w:rPr>
          <w:rFonts w:ascii="Times New Roman" w:hAnsi="Times New Roman" w:cs="Times New Roman"/>
          <w:sz w:val="24"/>
          <w:szCs w:val="24"/>
          <w:vertAlign w:val="subscript"/>
        </w:rPr>
        <w:t>2</w:t>
      </w:r>
      <w:r w:rsidR="002B61AD" w:rsidRPr="0041048C">
        <w:rPr>
          <w:rFonts w:ascii="Times New Roman" w:hAnsi="Times New Roman" w:cs="Times New Roman"/>
          <w:sz w:val="24"/>
          <w:szCs w:val="24"/>
        </w:rPr>
        <w:t>)</w:t>
      </w:r>
      <w:r>
        <w:rPr>
          <w:rFonts w:ascii="Times New Roman" w:hAnsi="Times New Roman" w:cs="Times New Roman"/>
          <w:sz w:val="24"/>
          <w:szCs w:val="24"/>
        </w:rPr>
        <w:t>,</w:t>
      </w:r>
      <w:r w:rsidR="002B61AD" w:rsidRPr="0041048C">
        <w:rPr>
          <w:rFonts w:ascii="Times New Roman" w:hAnsi="Times New Roman" w:cs="Times New Roman"/>
          <w:sz w:val="24"/>
          <w:szCs w:val="24"/>
        </w:rPr>
        <w:t xml:space="preserve"> are </w:t>
      </w:r>
      <w:r w:rsidR="00F10D71" w:rsidRPr="0041048C">
        <w:rPr>
          <w:rFonts w:ascii="Times New Roman" w:hAnsi="Times New Roman" w:cs="Times New Roman"/>
          <w:sz w:val="24"/>
          <w:szCs w:val="24"/>
        </w:rPr>
        <w:t xml:space="preserve">extremely hazardous. </w:t>
      </w:r>
      <w:r w:rsidR="002B61AD" w:rsidRPr="0041048C">
        <w:rPr>
          <w:rFonts w:ascii="Times New Roman" w:hAnsi="Times New Roman" w:cs="Times New Roman"/>
          <w:sz w:val="24"/>
          <w:szCs w:val="24"/>
        </w:rPr>
        <w:t>The gas evolution will lead to pressure build-up and container rupture if the container is closed.</w:t>
      </w:r>
    </w:p>
    <w:p w14:paraId="6A67E139" w14:textId="77777777" w:rsidR="002B61AD" w:rsidRPr="0041048C" w:rsidRDefault="002B61AD" w:rsidP="00BC5D95">
      <w:pPr>
        <w:spacing w:after="0"/>
        <w:ind w:left="29"/>
        <w:rPr>
          <w:rFonts w:ascii="Times New Roman" w:hAnsi="Times New Roman" w:cs="Times New Roman"/>
          <w:sz w:val="24"/>
          <w:szCs w:val="24"/>
        </w:rPr>
      </w:pPr>
    </w:p>
    <w:p w14:paraId="5ECA3C07" w14:textId="209E20BC" w:rsidR="00E14FF3" w:rsidRPr="0041048C"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41048C">
        <w:rPr>
          <w:rFonts w:ascii="Times New Roman" w:hAnsi="Times New Roman" w:cs="Times New Roman"/>
          <w:b/>
          <w:color w:val="002060"/>
          <w:sz w:val="24"/>
          <w:szCs w:val="24"/>
        </w:rPr>
        <w:t>Process &amp; Hazard Controls</w:t>
      </w:r>
    </w:p>
    <w:p w14:paraId="6D5AA024" w14:textId="77777777" w:rsidR="00E14FF3" w:rsidRPr="0041048C"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41048C" w:rsidRDefault="00E14FF3" w:rsidP="00E14FF3">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41048C">
          <w:rPr>
            <w:rStyle w:val="Hyperlink"/>
            <w:rFonts w:ascii="Times New Roman" w:hAnsi="Times New Roman" w:cs="Times New Roman"/>
            <w:i/>
            <w:sz w:val="24"/>
            <w:szCs w:val="24"/>
            <w:highlight w:val="yellow"/>
          </w:rPr>
          <w:t>hierarchy of controls</w:t>
        </w:r>
      </w:hyperlink>
      <w:r w:rsidRPr="0041048C">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41048C" w:rsidRDefault="00BC5D95" w:rsidP="00BC5D95">
      <w:pPr>
        <w:spacing w:after="0"/>
        <w:rPr>
          <w:rFonts w:ascii="Times New Roman" w:hAnsi="Times New Roman" w:cs="Times New Roman"/>
          <w:bCs/>
          <w:sz w:val="24"/>
          <w:szCs w:val="24"/>
        </w:rPr>
      </w:pPr>
    </w:p>
    <w:p w14:paraId="2379B7B4" w14:textId="492E9669" w:rsidR="00BC5D95" w:rsidRPr="004104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Elimination/Substitution</w:t>
      </w:r>
    </w:p>
    <w:p w14:paraId="1B4D0500" w14:textId="77777777" w:rsidR="00BC5D95" w:rsidRPr="0041048C" w:rsidRDefault="00BC5D95" w:rsidP="00BC5D95">
      <w:pPr>
        <w:spacing w:after="0"/>
        <w:rPr>
          <w:rFonts w:ascii="Times New Roman" w:hAnsi="Times New Roman" w:cs="Times New Roman"/>
          <w:b/>
          <w:color w:val="002060"/>
          <w:sz w:val="24"/>
          <w:szCs w:val="24"/>
        </w:rPr>
      </w:pPr>
    </w:p>
    <w:p w14:paraId="6439C4C3" w14:textId="77777777" w:rsidR="00270DD1" w:rsidRPr="0041048C" w:rsidRDefault="00270DD1" w:rsidP="00270DD1">
      <w:pPr>
        <w:spacing w:after="0"/>
        <w:ind w:left="29"/>
        <w:rPr>
          <w:rFonts w:ascii="Times New Roman" w:hAnsi="Times New Roman" w:cs="Times New Roman"/>
          <w:i/>
          <w:sz w:val="24"/>
          <w:szCs w:val="24"/>
        </w:rPr>
      </w:pPr>
      <w:r w:rsidRPr="0041048C">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Delete this section if you are unable to eliminate or substitute.]  </w:t>
      </w:r>
    </w:p>
    <w:p w14:paraId="6D4192A6" w14:textId="77777777" w:rsidR="00BC5D95" w:rsidRPr="0041048C"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4104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 xml:space="preserve">Engineering Controls </w:t>
      </w:r>
    </w:p>
    <w:p w14:paraId="7FB275D8" w14:textId="3EB9B2EC" w:rsidR="00BC5D95" w:rsidRPr="0041048C" w:rsidRDefault="00BC5D95" w:rsidP="00BC5D95">
      <w:pPr>
        <w:spacing w:after="0"/>
        <w:rPr>
          <w:rFonts w:ascii="Times New Roman" w:hAnsi="Times New Roman" w:cs="Times New Roman"/>
          <w:bCs/>
          <w:sz w:val="24"/>
          <w:szCs w:val="24"/>
        </w:rPr>
      </w:pPr>
    </w:p>
    <w:p w14:paraId="46E87A07" w14:textId="6256CAFE" w:rsidR="00BC5D95" w:rsidRPr="0041048C" w:rsidRDefault="00BC5D95" w:rsidP="00BC5D95">
      <w:pPr>
        <w:spacing w:after="0"/>
        <w:ind w:left="29"/>
        <w:rPr>
          <w:rFonts w:ascii="Times New Roman" w:hAnsi="Times New Roman" w:cs="Times New Roman"/>
          <w:i/>
          <w:sz w:val="24"/>
          <w:szCs w:val="24"/>
        </w:rPr>
      </w:pPr>
      <w:r w:rsidRPr="0041048C">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E289A4F" w14:textId="0F0E41C2" w:rsidR="002B61AD" w:rsidRPr="0041048C" w:rsidRDefault="002B61AD" w:rsidP="00F10D71">
      <w:pPr>
        <w:spacing w:after="0"/>
        <w:rPr>
          <w:rFonts w:ascii="Times New Roman" w:hAnsi="Times New Roman" w:cs="Times New Roman"/>
          <w:i/>
          <w:sz w:val="24"/>
          <w:szCs w:val="24"/>
        </w:rPr>
      </w:pPr>
    </w:p>
    <w:p w14:paraId="624AAF0E" w14:textId="77777777" w:rsidR="00DF4990" w:rsidRDefault="00F10D71" w:rsidP="00DF4990">
      <w:pPr>
        <w:pStyle w:val="ListParagraph"/>
        <w:numPr>
          <w:ilvl w:val="0"/>
          <w:numId w:val="11"/>
        </w:numPr>
        <w:spacing w:after="0"/>
        <w:rPr>
          <w:rFonts w:ascii="Times New Roman" w:hAnsi="Times New Roman" w:cs="Times New Roman"/>
          <w:iCs/>
          <w:sz w:val="24"/>
          <w:szCs w:val="24"/>
        </w:rPr>
      </w:pPr>
      <w:r w:rsidRPr="00DF4990">
        <w:rPr>
          <w:rFonts w:ascii="Times New Roman" w:hAnsi="Times New Roman" w:cs="Times New Roman"/>
          <w:iCs/>
          <w:sz w:val="24"/>
          <w:szCs w:val="24"/>
        </w:rPr>
        <w:t xml:space="preserve">Aqua </w:t>
      </w:r>
      <w:proofErr w:type="spellStart"/>
      <w:r w:rsidRPr="00DF4990">
        <w:rPr>
          <w:rFonts w:ascii="Times New Roman" w:hAnsi="Times New Roman" w:cs="Times New Roman"/>
          <w:iCs/>
          <w:sz w:val="24"/>
          <w:szCs w:val="24"/>
        </w:rPr>
        <w:t>regia</w:t>
      </w:r>
      <w:proofErr w:type="spellEnd"/>
      <w:r w:rsidRPr="00DF4990">
        <w:rPr>
          <w:rFonts w:ascii="Times New Roman" w:hAnsi="Times New Roman" w:cs="Times New Roman"/>
          <w:iCs/>
          <w:sz w:val="24"/>
          <w:szCs w:val="24"/>
        </w:rPr>
        <w:t xml:space="preserve"> </w:t>
      </w:r>
      <w:r w:rsidR="00DF4990">
        <w:rPr>
          <w:rFonts w:ascii="Times New Roman" w:hAnsi="Times New Roman" w:cs="Times New Roman"/>
          <w:iCs/>
          <w:sz w:val="24"/>
          <w:szCs w:val="24"/>
        </w:rPr>
        <w:t>must be</w:t>
      </w:r>
      <w:r w:rsidRPr="00DF4990">
        <w:rPr>
          <w:rFonts w:ascii="Times New Roman" w:hAnsi="Times New Roman" w:cs="Times New Roman"/>
          <w:iCs/>
          <w:sz w:val="24"/>
          <w:szCs w:val="24"/>
        </w:rPr>
        <w:t xml:space="preserve"> made and used within a fume hood</w:t>
      </w:r>
      <w:r w:rsidR="00C021E6" w:rsidRPr="00DF4990">
        <w:rPr>
          <w:rFonts w:ascii="Times New Roman" w:hAnsi="Times New Roman" w:cs="Times New Roman"/>
          <w:iCs/>
          <w:sz w:val="24"/>
          <w:szCs w:val="24"/>
        </w:rPr>
        <w:t xml:space="preserve"> or with a local exhaust ventilation, such as a snorkel</w:t>
      </w:r>
      <w:r w:rsidRPr="00DF4990">
        <w:rPr>
          <w:rFonts w:ascii="Times New Roman" w:hAnsi="Times New Roman" w:cs="Times New Roman"/>
          <w:iCs/>
          <w:sz w:val="24"/>
          <w:szCs w:val="24"/>
        </w:rPr>
        <w:t xml:space="preserve">. </w:t>
      </w:r>
    </w:p>
    <w:p w14:paraId="30FD6F04" w14:textId="43B3C2F3" w:rsidR="00F10D71" w:rsidRPr="00DF4990" w:rsidRDefault="00F10D71" w:rsidP="00DF4990">
      <w:pPr>
        <w:pStyle w:val="ListParagraph"/>
        <w:numPr>
          <w:ilvl w:val="0"/>
          <w:numId w:val="11"/>
        </w:numPr>
        <w:spacing w:after="0"/>
        <w:rPr>
          <w:rFonts w:ascii="Times New Roman" w:hAnsi="Times New Roman" w:cs="Times New Roman"/>
          <w:iCs/>
          <w:sz w:val="24"/>
          <w:szCs w:val="24"/>
        </w:rPr>
      </w:pPr>
      <w:r w:rsidRPr="00DF4990">
        <w:rPr>
          <w:rFonts w:ascii="Times New Roman" w:hAnsi="Times New Roman" w:cs="Times New Roman"/>
          <w:iCs/>
          <w:sz w:val="24"/>
          <w:szCs w:val="24"/>
        </w:rPr>
        <w:t>Contact RLSS if processes require use outside of a fume hood.</w:t>
      </w:r>
    </w:p>
    <w:p w14:paraId="7511CCBE" w14:textId="77777777" w:rsidR="00BC5D95" w:rsidRPr="0041048C" w:rsidRDefault="00BC5D95" w:rsidP="00BC5D95">
      <w:pPr>
        <w:spacing w:after="0"/>
        <w:rPr>
          <w:rFonts w:ascii="Times New Roman" w:hAnsi="Times New Roman" w:cs="Times New Roman"/>
          <w:bCs/>
          <w:sz w:val="24"/>
          <w:szCs w:val="24"/>
        </w:rPr>
      </w:pPr>
    </w:p>
    <w:p w14:paraId="7C5FEC41" w14:textId="76E5BC20" w:rsidR="00BC5D95" w:rsidRPr="004104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Work Practices</w:t>
      </w:r>
    </w:p>
    <w:p w14:paraId="666F161A" w14:textId="324F5866" w:rsidR="00BC5D95" w:rsidRPr="0041048C" w:rsidRDefault="00BC5D95" w:rsidP="00BC5D95">
      <w:pPr>
        <w:spacing w:after="0"/>
        <w:rPr>
          <w:rFonts w:ascii="Times New Roman" w:hAnsi="Times New Roman" w:cs="Times New Roman"/>
          <w:b/>
          <w:color w:val="002060"/>
          <w:sz w:val="24"/>
          <w:szCs w:val="24"/>
        </w:rPr>
      </w:pPr>
    </w:p>
    <w:p w14:paraId="09BE65D2" w14:textId="3773764D" w:rsidR="00BC5D95" w:rsidRPr="0041048C" w:rsidRDefault="00BC5D95" w:rsidP="00BC5D95">
      <w:pPr>
        <w:spacing w:after="0"/>
        <w:ind w:left="29"/>
        <w:rPr>
          <w:rFonts w:ascii="Times New Roman" w:hAnsi="Times New Roman" w:cs="Times New Roman"/>
          <w:i/>
          <w:sz w:val="24"/>
          <w:szCs w:val="24"/>
        </w:rPr>
      </w:pPr>
      <w:r w:rsidRPr="0041048C">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638E3F1D" w14:textId="63181EE3" w:rsidR="002B61AD" w:rsidRPr="0041048C" w:rsidRDefault="002B61AD" w:rsidP="00BC5D95">
      <w:pPr>
        <w:spacing w:after="0"/>
        <w:ind w:left="29"/>
        <w:rPr>
          <w:rFonts w:ascii="Times New Roman" w:hAnsi="Times New Roman" w:cs="Times New Roman"/>
          <w:i/>
          <w:sz w:val="24"/>
          <w:szCs w:val="24"/>
        </w:rPr>
      </w:pPr>
    </w:p>
    <w:p w14:paraId="188D2F97" w14:textId="77777777" w:rsidR="002B61AD" w:rsidRPr="0041048C" w:rsidRDefault="002B61AD" w:rsidP="002B61AD">
      <w:pPr>
        <w:numPr>
          <w:ilvl w:val="0"/>
          <w:numId w:val="6"/>
        </w:numPr>
        <w:spacing w:after="0"/>
        <w:rPr>
          <w:rFonts w:ascii="Times New Roman" w:hAnsi="Times New Roman" w:cs="Times New Roman"/>
          <w:iCs/>
          <w:sz w:val="24"/>
          <w:szCs w:val="24"/>
        </w:rPr>
      </w:pPr>
      <w:r w:rsidRPr="0041048C">
        <w:rPr>
          <w:rFonts w:ascii="Times New Roman" w:hAnsi="Times New Roman" w:cs="Times New Roman"/>
          <w:iCs/>
          <w:sz w:val="24"/>
          <w:szCs w:val="24"/>
        </w:rPr>
        <w:t>Perform all work in a secondary container that is clean and free of organic matter.</w:t>
      </w:r>
    </w:p>
    <w:p w14:paraId="434F3922" w14:textId="34F43B21" w:rsidR="002B61AD" w:rsidRPr="0041048C" w:rsidRDefault="002B61AD" w:rsidP="002B61AD">
      <w:pPr>
        <w:numPr>
          <w:ilvl w:val="1"/>
          <w:numId w:val="6"/>
        </w:numPr>
        <w:spacing w:after="0"/>
        <w:rPr>
          <w:rFonts w:ascii="Times New Roman" w:hAnsi="Times New Roman" w:cs="Times New Roman"/>
          <w:iCs/>
          <w:sz w:val="24"/>
          <w:szCs w:val="24"/>
        </w:rPr>
      </w:pPr>
      <w:r w:rsidRPr="0041048C">
        <w:rPr>
          <w:rFonts w:ascii="Times New Roman" w:hAnsi="Times New Roman" w:cs="Times New Roman"/>
          <w:iCs/>
          <w:sz w:val="24"/>
          <w:szCs w:val="24"/>
        </w:rPr>
        <w:lastRenderedPageBreak/>
        <w:t>NEVER add any organics to aqua regia solution, it could cause an explosion. Any chemical containing a C-H bond, e.g., acetone, isopropanol, ethanol, photoresist, detergents, is organic. Even small amounts of organics could make the aqua regia solution unstable.</w:t>
      </w:r>
    </w:p>
    <w:p w14:paraId="514F9821" w14:textId="2A2B40FC" w:rsidR="002B61AD" w:rsidRPr="0041048C" w:rsidRDefault="002B61AD" w:rsidP="002B61AD">
      <w:pPr>
        <w:numPr>
          <w:ilvl w:val="0"/>
          <w:numId w:val="6"/>
        </w:numPr>
        <w:spacing w:after="0"/>
        <w:rPr>
          <w:rFonts w:ascii="Times New Roman" w:hAnsi="Times New Roman" w:cs="Times New Roman"/>
          <w:iCs/>
          <w:sz w:val="24"/>
          <w:szCs w:val="24"/>
        </w:rPr>
      </w:pPr>
      <w:r w:rsidRPr="0041048C">
        <w:rPr>
          <w:rFonts w:ascii="Times New Roman" w:hAnsi="Times New Roman" w:cs="Times New Roman"/>
          <w:iCs/>
          <w:sz w:val="24"/>
          <w:szCs w:val="24"/>
        </w:rPr>
        <w:t>Make only small, fresh batches of aqua regia for each use.</w:t>
      </w:r>
    </w:p>
    <w:p w14:paraId="2F65E520" w14:textId="72ED9F6C" w:rsidR="002B61AD" w:rsidRDefault="002B61AD" w:rsidP="00F10D71">
      <w:pPr>
        <w:numPr>
          <w:ilvl w:val="0"/>
          <w:numId w:val="6"/>
        </w:numPr>
        <w:spacing w:after="0"/>
        <w:rPr>
          <w:rFonts w:ascii="Times New Roman" w:hAnsi="Times New Roman" w:cs="Times New Roman"/>
          <w:iCs/>
          <w:sz w:val="24"/>
          <w:szCs w:val="24"/>
        </w:rPr>
      </w:pPr>
      <w:r w:rsidRPr="0041048C">
        <w:rPr>
          <w:rFonts w:ascii="Times New Roman" w:hAnsi="Times New Roman" w:cs="Times New Roman"/>
          <w:iCs/>
          <w:sz w:val="24"/>
          <w:szCs w:val="24"/>
        </w:rPr>
        <w:t>When preparing aqua regia, always add nitric acid to hydrochloric acid, never vice versa.</w:t>
      </w:r>
    </w:p>
    <w:p w14:paraId="2109E33A" w14:textId="19E1F660" w:rsidR="00C021E6" w:rsidRPr="0041048C" w:rsidRDefault="00C021E6" w:rsidP="00C021E6">
      <w:pPr>
        <w:spacing w:after="0"/>
        <w:ind w:left="360"/>
        <w:rPr>
          <w:rFonts w:ascii="Times New Roman" w:hAnsi="Times New Roman" w:cs="Times New Roman"/>
          <w:iCs/>
          <w:sz w:val="24"/>
          <w:szCs w:val="24"/>
        </w:rPr>
      </w:pPr>
    </w:p>
    <w:p w14:paraId="530B631A" w14:textId="77777777" w:rsidR="00BC5D95" w:rsidRPr="0041048C" w:rsidRDefault="00BC5D95" w:rsidP="00BC5D95">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41048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Personal Protective Equipment</w:t>
      </w:r>
    </w:p>
    <w:p w14:paraId="5AF6C4A1" w14:textId="77777777" w:rsidR="00BC5D95" w:rsidRPr="0041048C"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41048C" w:rsidRDefault="00BC5D95" w:rsidP="00BC5D95">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176AF8E1" w:rsidR="00BC5D95" w:rsidRPr="0041048C" w:rsidRDefault="00BC5D95" w:rsidP="00BC5D95">
      <w:pPr>
        <w:spacing w:after="0"/>
        <w:rPr>
          <w:rFonts w:ascii="Times New Roman" w:hAnsi="Times New Roman" w:cs="Times New Roman"/>
          <w:b/>
          <w:bCs/>
          <w:sz w:val="24"/>
          <w:szCs w:val="24"/>
        </w:rPr>
      </w:pPr>
    </w:p>
    <w:p w14:paraId="7DDA8229" w14:textId="0FE2428E" w:rsidR="002B61AD" w:rsidRDefault="00C021E6" w:rsidP="002B61AD">
      <w:pPr>
        <w:pStyle w:val="ListParagraph"/>
        <w:numPr>
          <w:ilvl w:val="0"/>
          <w:numId w:val="9"/>
        </w:numPr>
        <w:spacing w:after="0"/>
        <w:rPr>
          <w:rFonts w:ascii="Times New Roman" w:hAnsi="Times New Roman" w:cs="Times New Roman"/>
          <w:sz w:val="24"/>
          <w:szCs w:val="24"/>
        </w:rPr>
      </w:pPr>
      <w:bookmarkStart w:id="0" w:name="_Hlk69461444"/>
      <w:r w:rsidRPr="00C021E6">
        <w:rPr>
          <w:rFonts w:ascii="Times New Roman" w:hAnsi="Times New Roman" w:cs="Times New Roman"/>
          <w:b/>
          <w:bCs/>
          <w:sz w:val="24"/>
          <w:szCs w:val="24"/>
        </w:rPr>
        <w:t xml:space="preserve">Hand </w:t>
      </w:r>
      <w:r w:rsidR="00F55241">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00F10D71" w:rsidRPr="0041048C">
        <w:rPr>
          <w:rFonts w:ascii="Times New Roman" w:hAnsi="Times New Roman" w:cs="Times New Roman"/>
          <w:sz w:val="24"/>
          <w:szCs w:val="24"/>
        </w:rPr>
        <w:t>Elbow-length,</w:t>
      </w:r>
      <w:r w:rsidR="002B61AD" w:rsidRPr="0041048C">
        <w:rPr>
          <w:rFonts w:ascii="Times New Roman" w:hAnsi="Times New Roman" w:cs="Times New Roman"/>
          <w:sz w:val="24"/>
          <w:szCs w:val="24"/>
        </w:rPr>
        <w:t xml:space="preserve"> acid resistant gloves </w:t>
      </w:r>
      <w:r w:rsidR="00F10D71" w:rsidRPr="0041048C">
        <w:rPr>
          <w:rFonts w:ascii="Times New Roman" w:hAnsi="Times New Roman" w:cs="Times New Roman"/>
          <w:sz w:val="24"/>
          <w:szCs w:val="24"/>
        </w:rPr>
        <w:t>should always be used when creating, working with, or cleaning up aqua regia solutions.</w:t>
      </w:r>
    </w:p>
    <w:p w14:paraId="53A75A44" w14:textId="2F9D52AA" w:rsidR="00C021E6" w:rsidRDefault="00C021E6" w:rsidP="002B61AD">
      <w:pPr>
        <w:pStyle w:val="ListParagraph"/>
        <w:numPr>
          <w:ilvl w:val="0"/>
          <w:numId w:val="9"/>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sidR="00F55241">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sidR="00F55241">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goggles are a minimum protection; the use of a face shield with eye protection is strongly recommended to protect both the eyes and face from splashes.</w:t>
      </w:r>
    </w:p>
    <w:p w14:paraId="3C17F2E9" w14:textId="44F49535" w:rsidR="00C021E6" w:rsidRDefault="00F55241" w:rsidP="002B61AD">
      <w:pPr>
        <w:pStyle w:val="ListParagraph"/>
        <w:numPr>
          <w:ilvl w:val="0"/>
          <w:numId w:val="9"/>
        </w:numPr>
        <w:spacing w:after="0"/>
        <w:rPr>
          <w:rFonts w:ascii="Times New Roman" w:hAnsi="Times New Roman" w:cs="Times New Roman"/>
          <w:sz w:val="24"/>
          <w:szCs w:val="24"/>
        </w:rPr>
      </w:pPr>
      <w:r>
        <w:rPr>
          <w:rFonts w:ascii="Times New Roman" w:hAnsi="Times New Roman" w:cs="Times New Roman"/>
          <w:b/>
          <w:bCs/>
          <w:sz w:val="24"/>
          <w:szCs w:val="24"/>
        </w:rPr>
        <w:t>Body Protection</w:t>
      </w:r>
      <w:r w:rsidR="00C021E6">
        <w:rPr>
          <w:rFonts w:ascii="Times New Roman" w:hAnsi="Times New Roman" w:cs="Times New Roman"/>
          <w:sz w:val="24"/>
          <w:szCs w:val="24"/>
        </w:rPr>
        <w:t>: A 100% cotton lab coat should be used and can be combined with an acid resistant apron to prevent exposure to the body.</w:t>
      </w:r>
    </w:p>
    <w:p w14:paraId="760CDA42" w14:textId="2F462544" w:rsidR="00CD4B2B" w:rsidRPr="0041048C" w:rsidRDefault="00CD4B2B" w:rsidP="002B61AD">
      <w:pPr>
        <w:pStyle w:val="ListParagraph"/>
        <w:numPr>
          <w:ilvl w:val="0"/>
          <w:numId w:val="9"/>
        </w:numPr>
        <w:spacing w:after="0"/>
        <w:rPr>
          <w:rFonts w:ascii="Times New Roman" w:hAnsi="Times New Roman" w:cs="Times New Roman"/>
          <w:sz w:val="24"/>
          <w:szCs w:val="24"/>
        </w:rPr>
      </w:pPr>
      <w:r w:rsidRPr="00CD4B2B">
        <w:rPr>
          <w:rFonts w:ascii="Times New Roman" w:eastAsia="Times New Roman" w:hAnsi="Times New Roman" w:cs="Times New Roman"/>
          <w:b/>
          <w:color w:val="000000" w:themeColor="text1"/>
          <w:sz w:val="24"/>
          <w:szCs w:val="24"/>
        </w:rPr>
        <w:t>Respiratory Protection</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Respirators </w:t>
      </w:r>
      <w:r w:rsidRPr="00F755DA">
        <w:rPr>
          <w:rFonts w:ascii="Times New Roman" w:eastAsia="Times New Roman" w:hAnsi="Times New Roman" w:cs="Times New Roman"/>
          <w:color w:val="000000" w:themeColor="text1"/>
          <w:sz w:val="24"/>
          <w:szCs w:val="24"/>
        </w:rPr>
        <w:t>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r>
        <w:rPr>
          <w:rFonts w:ascii="Times New Roman" w:eastAsia="Times New Roman" w:hAnsi="Times New Roman" w:cs="Times New Roman"/>
          <w:color w:val="000000" w:themeColor="text1"/>
          <w:sz w:val="24"/>
          <w:szCs w:val="24"/>
        </w:rPr>
        <w:t xml:space="preserve"> Contact </w:t>
      </w:r>
      <w:hyperlink r:id="rId9" w:history="1">
        <w:r w:rsidRPr="000451BC">
          <w:rPr>
            <w:rStyle w:val="Hyperlink"/>
            <w:rFonts w:ascii="Times New Roman" w:eastAsia="Times New Roman" w:hAnsi="Times New Roman" w:cs="Times New Roman"/>
            <w:sz w:val="24"/>
            <w:szCs w:val="24"/>
          </w:rPr>
          <w:t>rlss-ppe@arizona.edu</w:t>
        </w:r>
      </w:hyperlink>
      <w:r>
        <w:rPr>
          <w:rFonts w:ascii="Times New Roman" w:eastAsia="Times New Roman" w:hAnsi="Times New Roman" w:cs="Times New Roman"/>
          <w:color w:val="000000" w:themeColor="text1"/>
          <w:sz w:val="24"/>
          <w:szCs w:val="24"/>
        </w:rPr>
        <w:t xml:space="preserve"> with any questions or concerns.</w:t>
      </w:r>
    </w:p>
    <w:bookmarkEnd w:id="0"/>
    <w:p w14:paraId="6A746396" w14:textId="77777777" w:rsidR="002B61AD" w:rsidRPr="0041048C" w:rsidRDefault="002B61AD" w:rsidP="00BC5D95">
      <w:pPr>
        <w:spacing w:after="0"/>
        <w:rPr>
          <w:rFonts w:ascii="Times New Roman" w:hAnsi="Times New Roman" w:cs="Times New Roman"/>
          <w:b/>
          <w:bCs/>
          <w:sz w:val="24"/>
          <w:szCs w:val="24"/>
        </w:rPr>
      </w:pPr>
    </w:p>
    <w:p w14:paraId="6A0FCAC1" w14:textId="61F73464" w:rsidR="00BC5D95" w:rsidRPr="0041048C"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41048C">
        <w:rPr>
          <w:rFonts w:ascii="Times New Roman" w:hAnsi="Times New Roman" w:cs="Times New Roman"/>
          <w:b/>
          <w:color w:val="002060"/>
          <w:sz w:val="24"/>
          <w:szCs w:val="24"/>
        </w:rPr>
        <w:t>Transportation and Storage</w:t>
      </w:r>
    </w:p>
    <w:p w14:paraId="49E9E452" w14:textId="77777777" w:rsidR="00BC5D95" w:rsidRPr="0041048C" w:rsidRDefault="00BC5D95" w:rsidP="00BC5D95">
      <w:pPr>
        <w:spacing w:after="0"/>
        <w:rPr>
          <w:rFonts w:ascii="Times New Roman" w:hAnsi="Times New Roman" w:cs="Times New Roman"/>
          <w:b/>
          <w:sz w:val="24"/>
          <w:szCs w:val="24"/>
        </w:rPr>
      </w:pPr>
    </w:p>
    <w:p w14:paraId="63A1CF5F" w14:textId="5C4B6D5F" w:rsidR="00BC5D95" w:rsidRPr="0041048C" w:rsidRDefault="00BC5D95" w:rsidP="00BC5D95">
      <w:pPr>
        <w:spacing w:after="0"/>
        <w:ind w:left="29"/>
        <w:rPr>
          <w:rFonts w:ascii="Times New Roman" w:hAnsi="Times New Roman" w:cs="Times New Roman"/>
          <w:i/>
          <w:sz w:val="24"/>
          <w:szCs w:val="24"/>
        </w:rPr>
      </w:pPr>
      <w:r w:rsidRPr="0041048C">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0EFEB54B" w:rsidR="00BC5D95" w:rsidRPr="0041048C" w:rsidRDefault="00BC5D95" w:rsidP="00BC5D95">
      <w:pPr>
        <w:spacing w:after="0"/>
        <w:rPr>
          <w:rFonts w:ascii="Times New Roman" w:hAnsi="Times New Roman" w:cs="Times New Roman"/>
          <w:b/>
          <w:sz w:val="24"/>
          <w:szCs w:val="24"/>
        </w:rPr>
      </w:pPr>
    </w:p>
    <w:p w14:paraId="62C03B7E" w14:textId="77777777" w:rsidR="002B61AD" w:rsidRPr="0041048C" w:rsidRDefault="002B61AD" w:rsidP="002B61AD">
      <w:pPr>
        <w:pStyle w:val="ListParagraph"/>
        <w:numPr>
          <w:ilvl w:val="0"/>
          <w:numId w:val="5"/>
        </w:numPr>
        <w:spacing w:after="0"/>
        <w:rPr>
          <w:rFonts w:ascii="Times New Roman" w:hAnsi="Times New Roman" w:cs="Times New Roman"/>
          <w:b/>
          <w:sz w:val="24"/>
          <w:szCs w:val="24"/>
        </w:rPr>
      </w:pPr>
      <w:r w:rsidRPr="0041048C">
        <w:rPr>
          <w:rFonts w:ascii="Times New Roman" w:hAnsi="Times New Roman" w:cs="Times New Roman"/>
          <w:b/>
          <w:sz w:val="24"/>
          <w:szCs w:val="24"/>
        </w:rPr>
        <w:t xml:space="preserve">Storage: </w:t>
      </w:r>
    </w:p>
    <w:p w14:paraId="4529F338" w14:textId="77777777" w:rsidR="00F10D71" w:rsidRPr="0041048C" w:rsidRDefault="002B61AD" w:rsidP="002B61AD">
      <w:pPr>
        <w:pStyle w:val="ListParagraph"/>
        <w:numPr>
          <w:ilvl w:val="1"/>
          <w:numId w:val="5"/>
        </w:numPr>
        <w:spacing w:after="0"/>
        <w:rPr>
          <w:rFonts w:ascii="Times New Roman" w:hAnsi="Times New Roman" w:cs="Times New Roman"/>
          <w:bCs/>
          <w:sz w:val="24"/>
          <w:szCs w:val="24"/>
        </w:rPr>
      </w:pPr>
      <w:r w:rsidRPr="0041048C">
        <w:rPr>
          <w:rFonts w:ascii="Times New Roman" w:hAnsi="Times New Roman" w:cs="Times New Roman"/>
          <w:bCs/>
          <w:sz w:val="24"/>
          <w:szCs w:val="24"/>
        </w:rPr>
        <w:t>Never store a stoppered bottle of aqua regia</w:t>
      </w:r>
      <w:r w:rsidR="00F10D71" w:rsidRPr="0041048C">
        <w:rPr>
          <w:rFonts w:ascii="Times New Roman" w:hAnsi="Times New Roman" w:cs="Times New Roman"/>
          <w:bCs/>
          <w:sz w:val="24"/>
          <w:szCs w:val="24"/>
        </w:rPr>
        <w:t xml:space="preserve"> as the pressure build may cause an explosion.</w:t>
      </w:r>
      <w:r w:rsidRPr="0041048C">
        <w:rPr>
          <w:rFonts w:ascii="Times New Roman" w:hAnsi="Times New Roman" w:cs="Times New Roman"/>
          <w:bCs/>
          <w:sz w:val="24"/>
          <w:szCs w:val="24"/>
        </w:rPr>
        <w:t xml:space="preserve"> </w:t>
      </w:r>
    </w:p>
    <w:p w14:paraId="536BEA9A" w14:textId="7D2C4BBF" w:rsidR="002B61AD" w:rsidRPr="0041048C" w:rsidRDefault="002B61AD" w:rsidP="002B61AD">
      <w:pPr>
        <w:pStyle w:val="ListParagraph"/>
        <w:numPr>
          <w:ilvl w:val="1"/>
          <w:numId w:val="5"/>
        </w:numPr>
        <w:spacing w:after="0"/>
        <w:rPr>
          <w:rFonts w:ascii="Times New Roman" w:hAnsi="Times New Roman" w:cs="Times New Roman"/>
          <w:bCs/>
          <w:sz w:val="24"/>
          <w:szCs w:val="24"/>
        </w:rPr>
      </w:pPr>
      <w:r w:rsidRPr="0041048C">
        <w:rPr>
          <w:rFonts w:ascii="Times New Roman" w:hAnsi="Times New Roman" w:cs="Times New Roman"/>
          <w:bCs/>
          <w:sz w:val="24"/>
          <w:szCs w:val="24"/>
        </w:rPr>
        <w:t xml:space="preserve">Aqua regia should be made fresh before every use and excess amounts neutralized </w:t>
      </w:r>
      <w:r w:rsidR="00F10D71" w:rsidRPr="0041048C">
        <w:rPr>
          <w:rFonts w:ascii="Times New Roman" w:hAnsi="Times New Roman" w:cs="Times New Roman"/>
          <w:bCs/>
          <w:sz w:val="24"/>
          <w:szCs w:val="24"/>
        </w:rPr>
        <w:t xml:space="preserve">and/or disposed of </w:t>
      </w:r>
      <w:r w:rsidRPr="0041048C">
        <w:rPr>
          <w:rFonts w:ascii="Times New Roman" w:hAnsi="Times New Roman" w:cs="Times New Roman"/>
          <w:bCs/>
          <w:sz w:val="24"/>
          <w:szCs w:val="24"/>
        </w:rPr>
        <w:t>shortly after use.</w:t>
      </w:r>
    </w:p>
    <w:p w14:paraId="5C7DA98E" w14:textId="67C2FF67" w:rsidR="002B61AD" w:rsidRPr="0041048C" w:rsidRDefault="002B61AD" w:rsidP="002B61AD">
      <w:pPr>
        <w:pStyle w:val="ListParagraph"/>
        <w:numPr>
          <w:ilvl w:val="0"/>
          <w:numId w:val="5"/>
        </w:numPr>
        <w:spacing w:after="0"/>
        <w:rPr>
          <w:rFonts w:ascii="Times New Roman" w:hAnsi="Times New Roman" w:cs="Times New Roman"/>
          <w:bCs/>
          <w:sz w:val="24"/>
          <w:szCs w:val="24"/>
        </w:rPr>
      </w:pPr>
      <w:r w:rsidRPr="0041048C">
        <w:rPr>
          <w:rFonts w:ascii="Times New Roman" w:hAnsi="Times New Roman" w:cs="Times New Roman"/>
          <w:b/>
          <w:sz w:val="24"/>
          <w:szCs w:val="24"/>
        </w:rPr>
        <w:t>Disposal</w:t>
      </w:r>
      <w:r w:rsidRPr="0041048C">
        <w:rPr>
          <w:rFonts w:ascii="Times New Roman" w:hAnsi="Times New Roman" w:cs="Times New Roman"/>
          <w:bCs/>
          <w:sz w:val="24"/>
          <w:szCs w:val="24"/>
        </w:rPr>
        <w:t>:</w:t>
      </w:r>
    </w:p>
    <w:p w14:paraId="3ECCF5B3" w14:textId="1B6FE62B" w:rsidR="002B61AD" w:rsidRPr="0041048C" w:rsidRDefault="00F10D71" w:rsidP="002B61AD">
      <w:pPr>
        <w:pStyle w:val="ListParagraph"/>
        <w:numPr>
          <w:ilvl w:val="1"/>
          <w:numId w:val="5"/>
        </w:numPr>
        <w:spacing w:after="0"/>
        <w:rPr>
          <w:rFonts w:ascii="Times New Roman" w:hAnsi="Times New Roman" w:cs="Times New Roman"/>
          <w:bCs/>
          <w:sz w:val="24"/>
          <w:szCs w:val="24"/>
        </w:rPr>
      </w:pPr>
      <w:r w:rsidRPr="0041048C">
        <w:rPr>
          <w:rFonts w:ascii="Times New Roman" w:hAnsi="Times New Roman" w:cs="Times New Roman"/>
          <w:bCs/>
          <w:sz w:val="24"/>
          <w:szCs w:val="24"/>
        </w:rPr>
        <w:t>If approved by Risk Management Services Hazardous Waste (</w:t>
      </w:r>
      <w:hyperlink r:id="rId10" w:history="1">
        <w:r w:rsidRPr="0041048C">
          <w:rPr>
            <w:rStyle w:val="Hyperlink"/>
            <w:rFonts w:ascii="Times New Roman" w:hAnsi="Times New Roman" w:cs="Times New Roman"/>
            <w:bCs/>
            <w:sz w:val="24"/>
            <w:szCs w:val="24"/>
          </w:rPr>
          <w:t>hazmat@arizona.edu</w:t>
        </w:r>
      </w:hyperlink>
      <w:r w:rsidRPr="0041048C">
        <w:rPr>
          <w:rFonts w:ascii="Times New Roman" w:hAnsi="Times New Roman" w:cs="Times New Roman"/>
          <w:bCs/>
          <w:sz w:val="24"/>
          <w:szCs w:val="24"/>
        </w:rPr>
        <w:t>), you may po</w:t>
      </w:r>
      <w:r w:rsidR="002B61AD" w:rsidRPr="0041048C">
        <w:rPr>
          <w:rFonts w:ascii="Times New Roman" w:hAnsi="Times New Roman" w:cs="Times New Roman"/>
          <w:bCs/>
          <w:sz w:val="24"/>
          <w:szCs w:val="24"/>
        </w:rPr>
        <w:t xml:space="preserve">ur excess and waste aqua regia into a large quantity of ice (500 grams of ice per 100 mL of aqua regia). Neutralize the mixture with an aqueous basic solution, such as 1M or 10% sodium hydroxide </w:t>
      </w:r>
      <w:r w:rsidR="002B61AD" w:rsidRPr="0041048C">
        <w:rPr>
          <w:rFonts w:ascii="Times New Roman" w:hAnsi="Times New Roman" w:cs="Times New Roman"/>
          <w:bCs/>
          <w:sz w:val="24"/>
          <w:szCs w:val="24"/>
        </w:rPr>
        <w:lastRenderedPageBreak/>
        <w:t xml:space="preserve">(NaOH) or saturated sodium bicarbonate (NaHCO3) in water until pH is neutral. The neutralized solution may then be </w:t>
      </w:r>
      <w:r w:rsidRPr="0041048C">
        <w:rPr>
          <w:rFonts w:ascii="Times New Roman" w:hAnsi="Times New Roman" w:cs="Times New Roman"/>
          <w:bCs/>
          <w:sz w:val="24"/>
          <w:szCs w:val="24"/>
        </w:rPr>
        <w:t>collected in a waste bucket.</w:t>
      </w:r>
    </w:p>
    <w:p w14:paraId="2EDDCE72" w14:textId="2C4E25D9" w:rsidR="00F10D71" w:rsidRPr="0041048C" w:rsidRDefault="00F10D71" w:rsidP="002B61AD">
      <w:pPr>
        <w:pStyle w:val="ListParagraph"/>
        <w:numPr>
          <w:ilvl w:val="1"/>
          <w:numId w:val="5"/>
        </w:numPr>
        <w:spacing w:after="0"/>
        <w:rPr>
          <w:rFonts w:ascii="Times New Roman" w:hAnsi="Times New Roman" w:cs="Times New Roman"/>
          <w:bCs/>
          <w:sz w:val="24"/>
          <w:szCs w:val="24"/>
        </w:rPr>
      </w:pPr>
      <w:r w:rsidRPr="0041048C">
        <w:rPr>
          <w:rFonts w:ascii="Times New Roman" w:hAnsi="Times New Roman" w:cs="Times New Roman"/>
          <w:bCs/>
          <w:sz w:val="24"/>
          <w:szCs w:val="24"/>
        </w:rPr>
        <w:t>For all other solutions, collect in a 3.5-gal waste bucket and have picked up for disposal promptly. Do not tightly close the cap as pressure build up may cause an explosion.</w:t>
      </w:r>
    </w:p>
    <w:p w14:paraId="02C6960D" w14:textId="77777777" w:rsidR="002B61AD" w:rsidRPr="0041048C" w:rsidRDefault="002B61AD" w:rsidP="00BC5D95">
      <w:pPr>
        <w:spacing w:after="0"/>
        <w:rPr>
          <w:rFonts w:ascii="Times New Roman" w:hAnsi="Times New Roman" w:cs="Times New Roman"/>
          <w:b/>
          <w:sz w:val="24"/>
          <w:szCs w:val="24"/>
        </w:rPr>
      </w:pPr>
    </w:p>
    <w:p w14:paraId="6DB247FD" w14:textId="088778EC" w:rsidR="00BC5D95" w:rsidRPr="0041048C"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1" w:name="_Hlk49369102"/>
      <w:r w:rsidRPr="0041048C">
        <w:rPr>
          <w:rFonts w:ascii="Times New Roman" w:hAnsi="Times New Roman" w:cs="Times New Roman"/>
          <w:b/>
          <w:color w:val="002060"/>
          <w:sz w:val="24"/>
          <w:szCs w:val="24"/>
        </w:rPr>
        <w:t xml:space="preserve">Spills, </w:t>
      </w:r>
      <w:r w:rsidR="00BC5D95" w:rsidRPr="0041048C">
        <w:rPr>
          <w:rFonts w:ascii="Times New Roman" w:hAnsi="Times New Roman" w:cs="Times New Roman"/>
          <w:b/>
          <w:color w:val="002060"/>
          <w:sz w:val="24"/>
          <w:szCs w:val="24"/>
        </w:rPr>
        <w:t>Cleanup &amp; Disposal</w:t>
      </w:r>
    </w:p>
    <w:p w14:paraId="6B80B1D0" w14:textId="77777777" w:rsidR="00BC5D95" w:rsidRPr="0041048C"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41048C" w:rsidRDefault="00BC5D95" w:rsidP="00BC5D95">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[Describe how to safely end the procedure or process, clean up the process</w:t>
      </w:r>
      <w:r w:rsidR="00E14FF3" w:rsidRPr="0041048C">
        <w:rPr>
          <w:rFonts w:ascii="Times New Roman" w:hAnsi="Times New Roman" w:cs="Times New Roman"/>
          <w:i/>
          <w:sz w:val="24"/>
          <w:szCs w:val="24"/>
          <w:highlight w:val="yellow"/>
        </w:rPr>
        <w:t xml:space="preserve"> or spills</w:t>
      </w:r>
      <w:r w:rsidRPr="0041048C">
        <w:rPr>
          <w:rFonts w:ascii="Times New Roman" w:hAnsi="Times New Roman" w:cs="Times New Roman"/>
          <w:i/>
          <w:sz w:val="24"/>
          <w:szCs w:val="24"/>
          <w:highlight w:val="yellow"/>
        </w:rPr>
        <w:t>, and/or dispose of any waste generated.]</w:t>
      </w:r>
    </w:p>
    <w:bookmarkEnd w:id="1"/>
    <w:p w14:paraId="0124D667" w14:textId="4BD6C9DE" w:rsidR="00BC5D95" w:rsidRDefault="00BC5D95" w:rsidP="00BC5D95">
      <w:pPr>
        <w:spacing w:after="0"/>
        <w:rPr>
          <w:rFonts w:ascii="Times New Roman" w:hAnsi="Times New Roman" w:cs="Times New Roman"/>
          <w:i/>
          <w:sz w:val="24"/>
          <w:szCs w:val="24"/>
        </w:rPr>
      </w:pPr>
    </w:p>
    <w:p w14:paraId="0A0B21C5" w14:textId="213CEA13" w:rsidR="00C44371" w:rsidRPr="00C44371" w:rsidRDefault="00903343" w:rsidP="00C44371">
      <w:pPr>
        <w:autoSpaceDE w:val="0"/>
        <w:autoSpaceDN w:val="0"/>
        <w:adjustRightInd w:val="0"/>
        <w:rPr>
          <w:rFonts w:ascii="Times" w:hAnsi="Times" w:cs="Times New Roman"/>
          <w:bCs/>
          <w:sz w:val="24"/>
          <w:szCs w:val="24"/>
        </w:rPr>
      </w:pPr>
      <w:r>
        <w:rPr>
          <w:rFonts w:ascii="Times" w:hAnsi="Times" w:cs="Times New Roman"/>
          <w:bCs/>
          <w:sz w:val="24"/>
          <w:szCs w:val="24"/>
        </w:rPr>
        <w:t>Spill response</w:t>
      </w:r>
      <w:r w:rsidR="00C44371">
        <w:rPr>
          <w:rFonts w:ascii="Times" w:hAnsi="Times" w:cs="Times New Roman"/>
          <w:bCs/>
          <w:sz w:val="24"/>
          <w:szCs w:val="24"/>
        </w:rPr>
        <w:t xml:space="preserve"> should always follow the </w:t>
      </w:r>
      <w:hyperlink r:id="rId11" w:history="1">
        <w:r w:rsidR="00C44371" w:rsidRPr="00997A3A">
          <w:rPr>
            <w:rStyle w:val="Hyperlink"/>
            <w:rFonts w:ascii="Times" w:hAnsi="Times" w:cs="Times New Roman"/>
            <w:bCs/>
            <w:sz w:val="24"/>
            <w:szCs w:val="24"/>
          </w:rPr>
          <w:t>University Chemical Hygiene Plan</w:t>
        </w:r>
      </w:hyperlink>
      <w:r w:rsidR="00C44371">
        <w:rPr>
          <w:rFonts w:ascii="Times" w:hAnsi="Times" w:cs="Times New Roman"/>
          <w:bCs/>
          <w:sz w:val="24"/>
          <w:szCs w:val="24"/>
        </w:rPr>
        <w:t xml:space="preserve"> Section 8.2.</w:t>
      </w:r>
      <w:r w:rsidR="00B66FEE">
        <w:rPr>
          <w:rFonts w:ascii="Times" w:hAnsi="Times" w:cs="Times New Roman"/>
          <w:bCs/>
          <w:sz w:val="24"/>
          <w:szCs w:val="24"/>
        </w:rPr>
        <w:t xml:space="preserve"> Please find general guidance below:</w:t>
      </w:r>
    </w:p>
    <w:p w14:paraId="2AF51312" w14:textId="4DA93040" w:rsidR="00C021E6" w:rsidRPr="00C021E6" w:rsidRDefault="006A52C1" w:rsidP="00C021E6">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Minor</w:t>
      </w:r>
      <w:r w:rsidR="00C021E6" w:rsidRPr="00C021E6">
        <w:rPr>
          <w:rFonts w:ascii="Times New Roman" w:hAnsi="Times New Roman" w:cs="Times New Roman"/>
          <w:bCs/>
          <w:sz w:val="24"/>
          <w:szCs w:val="24"/>
        </w:rPr>
        <w:t xml:space="preserve"> spills in well-ventilated should be neutralized immediately with sodium bicarbonate or other acid neutralizer. </w:t>
      </w:r>
    </w:p>
    <w:p w14:paraId="1F1935CB" w14:textId="7214FF23" w:rsidR="00C44371" w:rsidRPr="00C44371" w:rsidRDefault="006A52C1" w:rsidP="00C44371">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Major</w:t>
      </w:r>
      <w:r w:rsidR="00C021E6" w:rsidRPr="00C021E6">
        <w:rPr>
          <w:rFonts w:ascii="Times New Roman" w:hAnsi="Times New Roman" w:cs="Times New Roman"/>
          <w:bCs/>
          <w:sz w:val="24"/>
          <w:szCs w:val="24"/>
        </w:rPr>
        <w:t xml:space="preserve"> spills or spills in poorly ventilated areas require evacuation of the laboratory</w:t>
      </w:r>
      <w:r w:rsidR="00C021E6">
        <w:rPr>
          <w:rFonts w:ascii="Times New Roman" w:hAnsi="Times New Roman" w:cs="Times New Roman"/>
          <w:bCs/>
          <w:sz w:val="24"/>
          <w:szCs w:val="24"/>
        </w:rPr>
        <w:t>; evacuate and call 911</w:t>
      </w:r>
      <w:r w:rsidR="00C021E6" w:rsidRPr="00C021E6">
        <w:rPr>
          <w:rFonts w:ascii="Times New Roman" w:hAnsi="Times New Roman" w:cs="Times New Roman"/>
          <w:bCs/>
          <w:sz w:val="24"/>
          <w:szCs w:val="24"/>
        </w:rPr>
        <w:t xml:space="preserve">. </w:t>
      </w:r>
    </w:p>
    <w:p w14:paraId="62F98D57" w14:textId="77777777" w:rsidR="00C44371" w:rsidRPr="007C3BF8" w:rsidRDefault="00C44371" w:rsidP="00C44371">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C44371" w14:paraId="4FF529F6" w14:textId="77777777" w:rsidTr="00041928">
        <w:trPr>
          <w:trHeight w:val="329"/>
        </w:trPr>
        <w:tc>
          <w:tcPr>
            <w:tcW w:w="2561" w:type="dxa"/>
          </w:tcPr>
          <w:p w14:paraId="1AB02B22" w14:textId="77777777" w:rsidR="00C44371" w:rsidRPr="007C3BF8" w:rsidRDefault="00C44371" w:rsidP="00041928">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737379BC" w14:textId="77777777" w:rsidR="00C44371" w:rsidRPr="007C3BF8" w:rsidRDefault="00C44371" w:rsidP="00041928">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30121EF4" w14:textId="77777777" w:rsidR="00C44371" w:rsidRPr="007C3BF8" w:rsidRDefault="00C44371" w:rsidP="00041928">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423A41A5" w14:textId="77777777" w:rsidR="00C44371" w:rsidRPr="007C3BF8" w:rsidRDefault="00C44371" w:rsidP="00041928">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D558AE" w:rsidRPr="00D558AE" w14:paraId="26C335AD" w14:textId="77777777" w:rsidTr="00041928">
        <w:trPr>
          <w:trHeight w:val="728"/>
        </w:trPr>
        <w:tc>
          <w:tcPr>
            <w:tcW w:w="2561" w:type="dxa"/>
          </w:tcPr>
          <w:p w14:paraId="0B57A61A" w14:textId="77777777" w:rsidR="00C44371" w:rsidRPr="00D558AE" w:rsidRDefault="00C44371" w:rsidP="00041928">
            <w:pPr>
              <w:rPr>
                <w:rFonts w:ascii="Times New Roman" w:hAnsi="Times New Roman" w:cs="Times New Roman"/>
              </w:rPr>
            </w:pPr>
            <w:r w:rsidRPr="00D558AE">
              <w:rPr>
                <w:rFonts w:ascii="Times New Roman" w:hAnsi="Times New Roman" w:cs="Times New Roman"/>
                <w:shd w:val="clear" w:color="auto" w:fill="FFFFFF"/>
              </w:rPr>
              <w:t>May irritate the respiratory tract.  Conscious persons should be assisted to an area with fresh, uncontaminated air.  Seek medical attention in the event of respiratory irritation, cough, or tightness in the chest.  Symptoms may be delayed.</w:t>
            </w:r>
          </w:p>
        </w:tc>
        <w:tc>
          <w:tcPr>
            <w:tcW w:w="2561" w:type="dxa"/>
          </w:tcPr>
          <w:p w14:paraId="3C8BDDDB" w14:textId="3A34DDCE" w:rsidR="00C44371" w:rsidRPr="00D558AE" w:rsidRDefault="00445A02" w:rsidP="00041928">
            <w:pPr>
              <w:rPr>
                <w:rFonts w:ascii="Times New Roman" w:hAnsi="Times New Roman" w:cs="Times New Roman"/>
                <w:iCs/>
              </w:rPr>
            </w:pPr>
            <w:r w:rsidRPr="00445A02">
              <w:rPr>
                <w:rFonts w:ascii="Times New Roman" w:hAnsi="Times New Roman" w:cs="Times New Roman"/>
                <w:shd w:val="clear" w:color="auto" w:fill="FFFFFF"/>
              </w:rPr>
              <w:t>Rinse mouth. Do not induce vomiting</w:t>
            </w:r>
            <w:r>
              <w:rPr>
                <w:rFonts w:ascii="Times New Roman" w:hAnsi="Times New Roman" w:cs="Times New Roman"/>
                <w:shd w:val="clear" w:color="auto" w:fill="FFFFFF"/>
              </w:rPr>
              <w:t xml:space="preserve">. </w:t>
            </w:r>
            <w:r w:rsidRPr="00D558AE">
              <w:rPr>
                <w:rFonts w:ascii="Times New Roman" w:hAnsi="Times New Roman" w:cs="Times New Roman"/>
                <w:shd w:val="clear" w:color="auto" w:fill="FFFFFF"/>
              </w:rPr>
              <w:t>Seek medical attention</w:t>
            </w:r>
            <w:r>
              <w:rPr>
                <w:rFonts w:ascii="Times New Roman" w:hAnsi="Times New Roman" w:cs="Times New Roman"/>
                <w:shd w:val="clear" w:color="auto" w:fill="FFFFFF"/>
              </w:rPr>
              <w:t xml:space="preserve"> immediately</w:t>
            </w:r>
            <w:r w:rsidRPr="00D558AE">
              <w:rPr>
                <w:rFonts w:ascii="Times New Roman" w:hAnsi="Times New Roman" w:cs="Times New Roman"/>
                <w:shd w:val="clear" w:color="auto" w:fill="FFFFFF"/>
              </w:rPr>
              <w:t>.</w:t>
            </w:r>
          </w:p>
        </w:tc>
        <w:tc>
          <w:tcPr>
            <w:tcW w:w="2561" w:type="dxa"/>
          </w:tcPr>
          <w:p w14:paraId="5CCAED0E" w14:textId="765D2A8A" w:rsidR="00C44371" w:rsidRPr="00D558AE" w:rsidRDefault="00C44371" w:rsidP="00041928">
            <w:pPr>
              <w:rPr>
                <w:rFonts w:ascii="Times New Roman" w:hAnsi="Times New Roman" w:cs="Times New Roman"/>
                <w:iCs/>
              </w:rPr>
            </w:pPr>
            <w:r w:rsidRPr="00D558AE">
              <w:rPr>
                <w:rFonts w:ascii="Times New Roman" w:hAnsi="Times New Roman" w:cs="Times New Roman"/>
                <w:shd w:val="clear" w:color="auto" w:fill="FFFFFF"/>
              </w:rPr>
              <w:t>May cause skin burns.  Flush the skin with copious amounts of water for at least 15 minutes.  Seek medical attention</w:t>
            </w:r>
            <w:r w:rsidR="00445A02">
              <w:rPr>
                <w:rFonts w:ascii="Times New Roman" w:hAnsi="Times New Roman" w:cs="Times New Roman"/>
                <w:shd w:val="clear" w:color="auto" w:fill="FFFFFF"/>
              </w:rPr>
              <w:t xml:space="preserve"> immediately</w:t>
            </w:r>
            <w:r w:rsidRPr="00D558AE">
              <w:rPr>
                <w:rFonts w:ascii="Times New Roman" w:hAnsi="Times New Roman" w:cs="Times New Roman"/>
                <w:shd w:val="clear" w:color="auto" w:fill="FFFFFF"/>
              </w:rPr>
              <w:t>.</w:t>
            </w:r>
          </w:p>
        </w:tc>
        <w:tc>
          <w:tcPr>
            <w:tcW w:w="2561" w:type="dxa"/>
          </w:tcPr>
          <w:p w14:paraId="6FF50B66" w14:textId="77777777" w:rsidR="00C44371" w:rsidRPr="00D558AE" w:rsidRDefault="00C44371" w:rsidP="00041928">
            <w:pPr>
              <w:rPr>
                <w:rFonts w:ascii="Times New Roman" w:hAnsi="Times New Roman" w:cs="Times New Roman"/>
                <w:iCs/>
              </w:rPr>
            </w:pPr>
            <w:r w:rsidRPr="00D558AE">
              <w:rPr>
                <w:rFonts w:ascii="Times New Roman" w:hAnsi="Times New Roman" w:cs="Times New Roman"/>
                <w:shd w:val="clear" w:color="auto" w:fill="FFFFFF"/>
              </w:rPr>
              <w:t>Aqua Regia is corrosive and irritating to the eyes.  Flush contaminated eye(s) immediately with copious quantities of water for at least 15 minutes.  Seek medical attention immediately.</w:t>
            </w:r>
          </w:p>
        </w:tc>
      </w:tr>
    </w:tbl>
    <w:p w14:paraId="2036DF62" w14:textId="77777777" w:rsidR="00C44371" w:rsidRPr="00C44371" w:rsidRDefault="00C44371" w:rsidP="00C44371">
      <w:pPr>
        <w:rPr>
          <w:rFonts w:ascii="Times New Roman" w:hAnsi="Times New Roman" w:cs="Times New Roman"/>
          <w:bCs/>
          <w:sz w:val="24"/>
          <w:szCs w:val="24"/>
        </w:rPr>
      </w:pPr>
    </w:p>
    <w:p w14:paraId="7D3BED8F" w14:textId="77777777" w:rsidR="002B61AD" w:rsidRPr="0041048C" w:rsidRDefault="002B61AD"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41048C"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41048C">
            <w:rPr>
              <w:rFonts w:ascii="Times New Roman" w:hAnsi="Times New Roman" w:cs="Times New Roman"/>
              <w:b/>
              <w:color w:val="002060"/>
              <w:sz w:val="24"/>
              <w:szCs w:val="24"/>
              <w:highlight w:val="lightGray"/>
            </w:rPr>
            <w:t>Enter Additional Section Title</w:t>
          </w:r>
        </w:p>
      </w:sdtContent>
    </w:sdt>
    <w:p w14:paraId="4DF31C95" w14:textId="77777777" w:rsidR="00BC5D95" w:rsidRPr="0041048C" w:rsidRDefault="00BC5D95" w:rsidP="00BC5D95">
      <w:pPr>
        <w:spacing w:after="0"/>
        <w:rPr>
          <w:rFonts w:ascii="Times New Roman" w:hAnsi="Times New Roman" w:cs="Times New Roman"/>
          <w:i/>
          <w:sz w:val="24"/>
          <w:szCs w:val="24"/>
          <w:highlight w:val="yellow"/>
        </w:rPr>
      </w:pPr>
    </w:p>
    <w:p w14:paraId="029C62F7" w14:textId="7F157936" w:rsidR="00BC5D95" w:rsidRPr="0041048C" w:rsidRDefault="00BC5D95" w:rsidP="00BC5D95">
      <w:pPr>
        <w:spacing w:after="0"/>
        <w:rPr>
          <w:rFonts w:ascii="Times New Roman" w:hAnsi="Times New Roman" w:cs="Times New Roman"/>
          <w:i/>
          <w:sz w:val="24"/>
          <w:szCs w:val="24"/>
        </w:rPr>
      </w:pPr>
      <w:r w:rsidRPr="0041048C">
        <w:rPr>
          <w:rFonts w:ascii="Times New Roman" w:hAnsi="Times New Roman" w:cs="Times New Roman"/>
          <w:i/>
          <w:sz w:val="24"/>
          <w:szCs w:val="24"/>
          <w:highlight w:val="yellow"/>
        </w:rPr>
        <w:t>[Add as many sections as necessary to adequately describe how to safely perform the procedure or process addressed by this SOP.]</w:t>
      </w:r>
    </w:p>
    <w:p w14:paraId="75D80CF7" w14:textId="60DB947A" w:rsidR="002B61AD" w:rsidRPr="0041048C" w:rsidRDefault="002B61AD" w:rsidP="00BC5D95">
      <w:pPr>
        <w:spacing w:after="0"/>
        <w:rPr>
          <w:rFonts w:ascii="Times New Roman" w:hAnsi="Times New Roman" w:cs="Times New Roman"/>
          <w:i/>
          <w:sz w:val="24"/>
          <w:szCs w:val="24"/>
        </w:rPr>
      </w:pPr>
    </w:p>
    <w:p w14:paraId="62DC01F5" w14:textId="2D43F497" w:rsidR="002B61AD" w:rsidRPr="0041048C" w:rsidRDefault="002B61AD" w:rsidP="00BC5D95">
      <w:pPr>
        <w:spacing w:after="0"/>
        <w:rPr>
          <w:rFonts w:ascii="Times New Roman" w:hAnsi="Times New Roman" w:cs="Times New Roman"/>
          <w:i/>
          <w:sz w:val="24"/>
          <w:szCs w:val="24"/>
        </w:rPr>
      </w:pPr>
    </w:p>
    <w:p w14:paraId="03D8738D" w14:textId="732F368E" w:rsidR="002B61AD" w:rsidRPr="0041048C" w:rsidRDefault="002B61AD" w:rsidP="002B61AD">
      <w:pPr>
        <w:pStyle w:val="ListParagraph"/>
        <w:numPr>
          <w:ilvl w:val="0"/>
          <w:numId w:val="1"/>
        </w:numPr>
        <w:spacing w:after="0"/>
        <w:ind w:left="360"/>
        <w:rPr>
          <w:rFonts w:ascii="Times New Roman" w:hAnsi="Times New Roman" w:cs="Times New Roman"/>
          <w:b/>
          <w:color w:val="002060"/>
          <w:sz w:val="24"/>
          <w:szCs w:val="24"/>
        </w:rPr>
      </w:pPr>
      <w:r w:rsidRPr="0041048C">
        <w:rPr>
          <w:rFonts w:ascii="Times New Roman" w:hAnsi="Times New Roman" w:cs="Times New Roman"/>
          <w:b/>
          <w:color w:val="002060"/>
          <w:sz w:val="24"/>
          <w:szCs w:val="24"/>
        </w:rPr>
        <w:t>References</w:t>
      </w:r>
    </w:p>
    <w:p w14:paraId="230AFD81" w14:textId="77777777" w:rsidR="002B61AD" w:rsidRPr="0041048C" w:rsidRDefault="002B61AD" w:rsidP="00BC5D95">
      <w:pPr>
        <w:spacing w:after="0"/>
        <w:rPr>
          <w:rFonts w:ascii="Times New Roman" w:hAnsi="Times New Roman" w:cs="Times New Roman"/>
          <w:i/>
          <w:sz w:val="24"/>
          <w:szCs w:val="24"/>
        </w:rPr>
      </w:pPr>
    </w:p>
    <w:p w14:paraId="57FECF7E" w14:textId="77777777" w:rsidR="002B61AD" w:rsidRPr="00DF4990" w:rsidRDefault="002B61AD" w:rsidP="00DF4990">
      <w:pPr>
        <w:pStyle w:val="ListParagraph"/>
        <w:numPr>
          <w:ilvl w:val="0"/>
          <w:numId w:val="12"/>
        </w:numPr>
        <w:spacing w:after="0"/>
        <w:rPr>
          <w:rFonts w:ascii="Times New Roman" w:hAnsi="Times New Roman" w:cs="Times New Roman"/>
          <w:iCs/>
          <w:sz w:val="24"/>
          <w:szCs w:val="24"/>
        </w:rPr>
      </w:pPr>
      <w:r w:rsidRPr="00DF4990">
        <w:rPr>
          <w:rFonts w:ascii="Times New Roman" w:hAnsi="Times New Roman" w:cs="Times New Roman"/>
          <w:iCs/>
          <w:sz w:val="24"/>
          <w:szCs w:val="24"/>
        </w:rPr>
        <w:t>Periodic Videos: Aqua Regia Dissolves Gold. </w:t>
      </w:r>
      <w:hyperlink r:id="rId12" w:history="1">
        <w:r w:rsidRPr="00DF4990">
          <w:rPr>
            <w:rStyle w:val="Hyperlink"/>
            <w:rFonts w:ascii="Times New Roman" w:hAnsi="Times New Roman" w:cs="Times New Roman"/>
            <w:iCs/>
            <w:sz w:val="24"/>
            <w:szCs w:val="24"/>
          </w:rPr>
          <w:t>http://www.periodicvideos.com/videos/mv_aqua_regia.htm</w:t>
        </w:r>
      </w:hyperlink>
      <w:r w:rsidRPr="00DF4990">
        <w:rPr>
          <w:rFonts w:ascii="Times New Roman" w:hAnsi="Times New Roman" w:cs="Times New Roman"/>
          <w:iCs/>
          <w:sz w:val="24"/>
          <w:szCs w:val="24"/>
        </w:rPr>
        <w:t> (accessed Oct 2019).</w:t>
      </w:r>
    </w:p>
    <w:p w14:paraId="55ACFC37" w14:textId="77777777" w:rsidR="002B61AD" w:rsidRPr="0041048C" w:rsidRDefault="002B61AD" w:rsidP="002B61AD">
      <w:pPr>
        <w:spacing w:after="0"/>
        <w:rPr>
          <w:rFonts w:ascii="Times New Roman" w:hAnsi="Times New Roman" w:cs="Times New Roman"/>
          <w:iCs/>
          <w:sz w:val="24"/>
          <w:szCs w:val="24"/>
        </w:rPr>
      </w:pPr>
    </w:p>
    <w:p w14:paraId="656B0756" w14:textId="00A85AB8" w:rsidR="002B61AD" w:rsidRPr="00DF4990" w:rsidRDefault="002B61AD" w:rsidP="00DF4990">
      <w:pPr>
        <w:pStyle w:val="ListParagraph"/>
        <w:numPr>
          <w:ilvl w:val="0"/>
          <w:numId w:val="12"/>
        </w:numPr>
        <w:spacing w:after="0"/>
        <w:rPr>
          <w:rFonts w:ascii="Times New Roman" w:hAnsi="Times New Roman" w:cs="Times New Roman"/>
          <w:iCs/>
          <w:sz w:val="24"/>
          <w:szCs w:val="24"/>
        </w:rPr>
      </w:pPr>
      <w:r w:rsidRPr="00DF4990">
        <w:rPr>
          <w:rFonts w:ascii="Times New Roman" w:hAnsi="Times New Roman" w:cs="Times New Roman"/>
          <w:iCs/>
          <w:sz w:val="24"/>
          <w:szCs w:val="24"/>
        </w:rPr>
        <w:lastRenderedPageBreak/>
        <w:t>Pitt, M. J. In Bretherick’s Handbook of Reactive Chemical Hazards 6th ed.; Urben, P. G. Ed.; Butterworth-Heinemann Ltd: Oxford, 1999; Vol. 2, pp 307-312.</w:t>
      </w:r>
    </w:p>
    <w:p w14:paraId="652B5B7B" w14:textId="77777777" w:rsidR="002B61AD" w:rsidRPr="0041048C" w:rsidRDefault="002B61AD" w:rsidP="00BC5D95">
      <w:pPr>
        <w:spacing w:after="0"/>
        <w:rPr>
          <w:rFonts w:ascii="Times New Roman" w:hAnsi="Times New Roman" w:cs="Times New Roman"/>
          <w:i/>
          <w:sz w:val="24"/>
          <w:szCs w:val="24"/>
        </w:rPr>
      </w:pPr>
    </w:p>
    <w:p w14:paraId="04D96147" w14:textId="68FA9648" w:rsidR="000C32E9" w:rsidRPr="00DF4990" w:rsidRDefault="000C32E9" w:rsidP="00DF4990">
      <w:pPr>
        <w:pStyle w:val="ListParagraph"/>
        <w:numPr>
          <w:ilvl w:val="0"/>
          <w:numId w:val="12"/>
        </w:numPr>
        <w:rPr>
          <w:rFonts w:ascii="Times New Roman" w:hAnsi="Times New Roman" w:cs="Times New Roman"/>
          <w:sz w:val="24"/>
          <w:szCs w:val="24"/>
        </w:rPr>
      </w:pPr>
      <w:r w:rsidRPr="00DF4990">
        <w:rPr>
          <w:rFonts w:ascii="Times New Roman" w:hAnsi="Times New Roman" w:cs="Times New Roman"/>
          <w:sz w:val="24"/>
          <w:szCs w:val="24"/>
        </w:rPr>
        <w:t xml:space="preserve">Princeton EHS: </w:t>
      </w:r>
      <w:hyperlink r:id="rId13" w:history="1">
        <w:r w:rsidRPr="00DF4990">
          <w:rPr>
            <w:rStyle w:val="Hyperlink"/>
            <w:rFonts w:ascii="Times New Roman" w:hAnsi="Times New Roman" w:cs="Times New Roman"/>
            <w:sz w:val="24"/>
            <w:szCs w:val="24"/>
          </w:rPr>
          <w:t>https://ehs.princeton.edu/laboratory-research/chemical-safety/chemical-specific-protocols/aqua-regia</w:t>
        </w:r>
      </w:hyperlink>
    </w:p>
    <w:p w14:paraId="1EE7844C" w14:textId="1D8B521A" w:rsidR="000C32E9" w:rsidRPr="00DF4990" w:rsidRDefault="002B61AD" w:rsidP="00DF4990">
      <w:pPr>
        <w:pStyle w:val="ListParagraph"/>
        <w:numPr>
          <w:ilvl w:val="0"/>
          <w:numId w:val="12"/>
        </w:numPr>
        <w:rPr>
          <w:rStyle w:val="Hyperlink"/>
          <w:rFonts w:ascii="Times New Roman" w:hAnsi="Times New Roman" w:cs="Times New Roman"/>
          <w:sz w:val="24"/>
          <w:szCs w:val="24"/>
        </w:rPr>
      </w:pPr>
      <w:r w:rsidRPr="00DF4990">
        <w:rPr>
          <w:rFonts w:ascii="Times New Roman" w:hAnsi="Times New Roman" w:cs="Times New Roman"/>
          <w:sz w:val="24"/>
          <w:szCs w:val="24"/>
        </w:rPr>
        <w:t xml:space="preserve">University of Illinois Aqua regia SOP: </w:t>
      </w:r>
      <w:hyperlink r:id="rId14" w:history="1">
        <w:r w:rsidRPr="00DF4990">
          <w:rPr>
            <w:rStyle w:val="Hyperlink"/>
            <w:rFonts w:ascii="Times New Roman" w:hAnsi="Times New Roman" w:cs="Times New Roman"/>
            <w:sz w:val="24"/>
            <w:szCs w:val="24"/>
          </w:rPr>
          <w:t>https://drs.illinois.edu/Page/SafetyLibrary/AquaRegia</w:t>
        </w:r>
      </w:hyperlink>
    </w:p>
    <w:p w14:paraId="21FD0ED1" w14:textId="4460427F" w:rsidR="000C32E9" w:rsidRPr="000C32E9" w:rsidRDefault="000C32E9">
      <w:pPr>
        <w:rPr>
          <w:rFonts w:ascii="Times New Roman" w:hAnsi="Times New Roman" w:cs="Times New Roman"/>
          <w:color w:val="0563C1" w:themeColor="hyperlink"/>
          <w:u w:val="single"/>
        </w:rPr>
      </w:pPr>
      <w:bookmarkStart w:id="2" w:name="_GoBack"/>
      <w:bookmarkEnd w:id="2"/>
    </w:p>
    <w:sectPr w:rsidR="000C32E9" w:rsidRPr="000C32E9" w:rsidSect="00811525">
      <w:footerReference w:type="defaul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CA85" w14:textId="77777777" w:rsidR="00415BC5" w:rsidRDefault="00E14FF3">
      <w:pPr>
        <w:spacing w:after="0" w:line="240" w:lineRule="auto"/>
      </w:pPr>
      <w:r>
        <w:separator/>
      </w:r>
    </w:p>
  </w:endnote>
  <w:endnote w:type="continuationSeparator" w:id="0">
    <w:p w14:paraId="407EBC9D" w14:textId="77777777" w:rsidR="00415BC5" w:rsidRDefault="00E1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47FC8D30" w:rsidR="00EA7ED2" w:rsidRPr="004D135E" w:rsidRDefault="00073FF9" w:rsidP="00073FF9">
    <w:pPr>
      <w:pStyle w:val="Footer"/>
      <w:rPr>
        <w:rFonts w:ascii="Times New Roman" w:hAnsi="Times New Roman" w:cs="Times New Roman"/>
        <w:sz w:val="20"/>
      </w:rPr>
    </w:pPr>
    <w:r w:rsidRPr="004D135E">
      <w:rPr>
        <w:rFonts w:ascii="Times New Roman" w:hAnsi="Times New Roman" w:cs="Times New Roman"/>
        <w:sz w:val="20"/>
      </w:rPr>
      <w:t xml:space="preserve">Last updated </w:t>
    </w:r>
    <w:r w:rsidR="004D135E">
      <w:rPr>
        <w:rFonts w:ascii="Times New Roman" w:hAnsi="Times New Roman" w:cs="Times New Roman"/>
        <w:sz w:val="20"/>
      </w:rPr>
      <w:t>7/14/2021</w:t>
    </w:r>
    <w:r w:rsidRPr="004D135E">
      <w:rPr>
        <w:rFonts w:ascii="Times New Roman" w:hAnsi="Times New Roman" w:cs="Times New Roman"/>
        <w:sz w:val="20"/>
      </w:rPr>
      <w:tab/>
    </w:r>
    <w:r w:rsidRPr="004D135E">
      <w:rPr>
        <w:rFonts w:ascii="Times New Roman" w:hAnsi="Times New Roman" w:cs="Times New Roman"/>
        <w:sz w:val="20"/>
      </w:rPr>
      <w:tab/>
    </w:r>
    <w:r w:rsidRPr="004D135E">
      <w:rPr>
        <w:rFonts w:ascii="Times New Roman" w:hAnsi="Times New Roman" w:cs="Times New Roman"/>
        <w:sz w:val="20"/>
      </w:rPr>
      <w:fldChar w:fldCharType="begin"/>
    </w:r>
    <w:r w:rsidRPr="004D135E">
      <w:rPr>
        <w:rFonts w:ascii="Times New Roman" w:hAnsi="Times New Roman" w:cs="Times New Roman"/>
        <w:sz w:val="20"/>
      </w:rPr>
      <w:instrText xml:space="preserve"> PAGE   \* MERGEFORMAT </w:instrText>
    </w:r>
    <w:r w:rsidRPr="004D135E">
      <w:rPr>
        <w:rFonts w:ascii="Times New Roman" w:hAnsi="Times New Roman" w:cs="Times New Roman"/>
        <w:sz w:val="20"/>
      </w:rPr>
      <w:fldChar w:fldCharType="separate"/>
    </w:r>
    <w:r w:rsidR="00DF4990">
      <w:rPr>
        <w:rFonts w:ascii="Times New Roman" w:hAnsi="Times New Roman" w:cs="Times New Roman"/>
        <w:noProof/>
        <w:sz w:val="20"/>
      </w:rPr>
      <w:t>5</w:t>
    </w:r>
    <w:r w:rsidRPr="004D135E">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4B89" w14:textId="77777777" w:rsidR="00415BC5" w:rsidRDefault="00E14FF3">
      <w:pPr>
        <w:spacing w:after="0" w:line="240" w:lineRule="auto"/>
      </w:pPr>
      <w:r>
        <w:separator/>
      </w:r>
    </w:p>
  </w:footnote>
  <w:footnote w:type="continuationSeparator" w:id="0">
    <w:p w14:paraId="66EC522F" w14:textId="77777777" w:rsidR="00415BC5" w:rsidRDefault="00E1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F79CF"/>
    <w:multiLevelType w:val="hybridMultilevel"/>
    <w:tmpl w:val="C6AC6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914F0"/>
    <w:multiLevelType w:val="hybridMultilevel"/>
    <w:tmpl w:val="DD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94967"/>
    <w:multiLevelType w:val="hybridMultilevel"/>
    <w:tmpl w:val="84B0B2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9206D6"/>
    <w:multiLevelType w:val="multilevel"/>
    <w:tmpl w:val="042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348FE"/>
    <w:multiLevelType w:val="hybridMultilevel"/>
    <w:tmpl w:val="F00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32E9B"/>
    <w:multiLevelType w:val="hybridMultilevel"/>
    <w:tmpl w:val="6DCA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2447C"/>
    <w:multiLevelType w:val="hybridMultilevel"/>
    <w:tmpl w:val="FE049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9"/>
  </w:num>
  <w:num w:numId="5">
    <w:abstractNumId w:val="1"/>
  </w:num>
  <w:num w:numId="6">
    <w:abstractNumId w:val="5"/>
  </w:num>
  <w:num w:numId="7">
    <w:abstractNumId w:val="4"/>
  </w:num>
  <w:num w:numId="8">
    <w:abstractNumId w:val="8"/>
  </w:num>
  <w:num w:numId="9">
    <w:abstractNumId w:val="2"/>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0MzU2NDI0N7YwMzdS0lEKTi0uzszPAykwrgUA0EH2RSwAAAA="/>
  </w:docVars>
  <w:rsids>
    <w:rsidRoot w:val="00BC5D95"/>
    <w:rsid w:val="00073FF9"/>
    <w:rsid w:val="000C32E9"/>
    <w:rsid w:val="001E59A1"/>
    <w:rsid w:val="00270DD1"/>
    <w:rsid w:val="002B61AD"/>
    <w:rsid w:val="002F1D39"/>
    <w:rsid w:val="003845EF"/>
    <w:rsid w:val="0041048C"/>
    <w:rsid w:val="00415BC5"/>
    <w:rsid w:val="00445A02"/>
    <w:rsid w:val="004A7053"/>
    <w:rsid w:val="004D135E"/>
    <w:rsid w:val="006A52C1"/>
    <w:rsid w:val="006D5971"/>
    <w:rsid w:val="006E35D0"/>
    <w:rsid w:val="00903343"/>
    <w:rsid w:val="00A320E4"/>
    <w:rsid w:val="00A86429"/>
    <w:rsid w:val="00B66FEE"/>
    <w:rsid w:val="00BB547E"/>
    <w:rsid w:val="00BC1208"/>
    <w:rsid w:val="00BC5D95"/>
    <w:rsid w:val="00C021E6"/>
    <w:rsid w:val="00C44371"/>
    <w:rsid w:val="00CD4B2B"/>
    <w:rsid w:val="00D558AE"/>
    <w:rsid w:val="00DF4990"/>
    <w:rsid w:val="00E14FF3"/>
    <w:rsid w:val="00EF6D1A"/>
    <w:rsid w:val="00F10D71"/>
    <w:rsid w:val="00F5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C4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ehs.princeton.edu/laboratory-research/chemical-safety/chemical-specific-protocols/aqua-regi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eriodicvideos.com/videos/mv_aqua_regia.ht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w.arizona.edu/sites/default/files/cs-univeristy_chemical_hygiene_pla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zmat@arizona.edu" TargetMode="External"/><Relationship Id="rId4" Type="http://schemas.openxmlformats.org/officeDocument/2006/relationships/webSettings" Target="webSettings.xml"/><Relationship Id="rId9" Type="http://schemas.openxmlformats.org/officeDocument/2006/relationships/hyperlink" Target="mailto:rlss-ppe@arizona.edu" TargetMode="External"/><Relationship Id="rId14" Type="http://schemas.openxmlformats.org/officeDocument/2006/relationships/hyperlink" Target="https://drs.illinois.edu/Page/SafetyLibrary/AquaReg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00312B"/>
    <w:rsid w:val="00106B2D"/>
    <w:rsid w:val="008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18</cp:revision>
  <dcterms:created xsi:type="dcterms:W3CDTF">2020-09-01T16:39:00Z</dcterms:created>
  <dcterms:modified xsi:type="dcterms:W3CDTF">2021-07-14T18:04:00Z</dcterms:modified>
</cp:coreProperties>
</file>