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D027" w14:textId="77777777" w:rsidR="00DF6689" w:rsidRPr="00DF6689" w:rsidRDefault="00DF6689" w:rsidP="00F749A0">
      <w:pPr>
        <w:shd w:val="clear" w:color="auto" w:fill="FFFFFF"/>
        <w:spacing w:after="165" w:line="240" w:lineRule="auto"/>
        <w:rPr>
          <w:rFonts w:cstheme="minorHAnsi"/>
          <w:b/>
          <w:bCs/>
          <w:i/>
          <w:iCs/>
        </w:rPr>
      </w:pPr>
    </w:p>
    <w:p w14:paraId="20330198" w14:textId="37B6A6F5" w:rsidR="002F11BC" w:rsidRPr="00DF6689" w:rsidRDefault="00DF6689" w:rsidP="00F749A0">
      <w:pPr>
        <w:shd w:val="clear" w:color="auto" w:fill="FFFFFF"/>
        <w:spacing w:after="165" w:line="240" w:lineRule="auto"/>
        <w:rPr>
          <w:rFonts w:eastAsia="Times New Roman" w:cstheme="minorHAnsi"/>
          <w:b/>
          <w:bCs/>
          <w:color w:val="444444"/>
          <w:sz w:val="45"/>
          <w:szCs w:val="45"/>
        </w:rPr>
      </w:pPr>
      <w:r w:rsidRPr="00DF6689">
        <w:rPr>
          <w:rFonts w:cstheme="minorHAnsi"/>
          <w:b/>
          <w:bCs/>
          <w:i/>
          <w:iCs/>
        </w:rPr>
        <w:t>Please use UA letterhead issued by your own department</w:t>
      </w:r>
      <w:r w:rsidR="00F23F7C">
        <w:rPr>
          <w:rFonts w:cstheme="minorHAnsi"/>
          <w:b/>
          <w:bCs/>
          <w:i/>
          <w:iCs/>
        </w:rPr>
        <w:t>.</w:t>
      </w:r>
    </w:p>
    <w:p w14:paraId="5FD0DDD6" w14:textId="77777777" w:rsidR="002F11BC" w:rsidRPr="00DF6689" w:rsidRDefault="002F11BC" w:rsidP="002F11BC">
      <w:pPr>
        <w:spacing w:after="0" w:line="240" w:lineRule="auto"/>
        <w:jc w:val="center"/>
        <w:rPr>
          <w:rFonts w:eastAsia="Arial" w:cstheme="minorHAnsi"/>
          <w:color w:val="000000"/>
        </w:rPr>
      </w:pPr>
    </w:p>
    <w:p w14:paraId="6ADB4EBB" w14:textId="77777777" w:rsidR="002F11BC" w:rsidRPr="00DF6689" w:rsidRDefault="002F11BC" w:rsidP="002F11BC">
      <w:pPr>
        <w:spacing w:after="0" w:line="240" w:lineRule="auto"/>
        <w:jc w:val="center"/>
        <w:rPr>
          <w:rFonts w:eastAsia="Arial" w:cstheme="minorHAnsi"/>
          <w:color w:val="000000"/>
        </w:rPr>
      </w:pPr>
    </w:p>
    <w:p w14:paraId="7A683CAA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DF6689">
        <w:rPr>
          <w:rFonts w:eastAsia="Times New Roman" w:cstheme="minorHAnsi"/>
          <w:color w:val="000000"/>
          <w:sz w:val="32"/>
          <w:szCs w:val="32"/>
        </w:rPr>
        <w:t>Investigational Device Exemption Progress Report</w:t>
      </w:r>
    </w:p>
    <w:p w14:paraId="0BEC32C8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</w:p>
    <w:p w14:paraId="7C2AFF89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</w:p>
    <w:p w14:paraId="6A9824FF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F6689">
        <w:rPr>
          <w:rFonts w:eastAsia="Times New Roman" w:cstheme="minorHAnsi"/>
          <w:i/>
          <w:iCs/>
          <w:color w:val="000000"/>
          <w:sz w:val="32"/>
          <w:szCs w:val="32"/>
        </w:rPr>
        <w:t xml:space="preserve">IDE </w:t>
      </w:r>
      <w:proofErr w:type="spellStart"/>
      <w:r w:rsidRPr="00DF6689">
        <w:rPr>
          <w:rFonts w:eastAsia="Times New Roman" w:cstheme="minorHAnsi"/>
          <w:i/>
          <w:iCs/>
          <w:color w:val="000000"/>
          <w:sz w:val="32"/>
          <w:szCs w:val="32"/>
        </w:rPr>
        <w:t>Gxxxxx</w:t>
      </w:r>
      <w:proofErr w:type="spellEnd"/>
    </w:p>
    <w:p w14:paraId="69D038C7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</w:p>
    <w:p w14:paraId="741F2AF1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32"/>
          <w:szCs w:val="32"/>
        </w:rPr>
      </w:pPr>
      <w:r w:rsidRPr="00DF6689">
        <w:rPr>
          <w:rFonts w:eastAsia="Times New Roman" w:cstheme="minorHAnsi"/>
          <w:i/>
          <w:iCs/>
          <w:color w:val="000000"/>
          <w:sz w:val="32"/>
          <w:szCs w:val="32"/>
        </w:rPr>
        <w:t>IDE Title (if title being used)</w:t>
      </w:r>
    </w:p>
    <w:p w14:paraId="6ABF5B08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</w:p>
    <w:p w14:paraId="4A1428EF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DF6689">
        <w:rPr>
          <w:rFonts w:eastAsia="Times New Roman" w:cstheme="minorHAnsi"/>
          <w:color w:val="000000"/>
          <w:sz w:val="32"/>
          <w:szCs w:val="32"/>
        </w:rPr>
        <w:t xml:space="preserve">Period Covered </w:t>
      </w:r>
    </w:p>
    <w:p w14:paraId="0273294D" w14:textId="59262F01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32"/>
          <w:szCs w:val="32"/>
        </w:rPr>
      </w:pPr>
      <w:r w:rsidRPr="00DF6689">
        <w:rPr>
          <w:rFonts w:eastAsia="Times New Roman" w:cstheme="minorHAnsi"/>
          <w:i/>
          <w:iCs/>
          <w:color w:val="000000"/>
          <w:sz w:val="32"/>
          <w:szCs w:val="32"/>
        </w:rPr>
        <w:t xml:space="preserve">From </w:t>
      </w:r>
      <w:r w:rsidR="00DF6689" w:rsidRPr="00DF6689">
        <w:rPr>
          <w:rFonts w:eastAsia="Times New Roman" w:cstheme="minorHAnsi"/>
          <w:i/>
          <w:iCs/>
          <w:color w:val="000000"/>
          <w:sz w:val="32"/>
          <w:szCs w:val="32"/>
        </w:rPr>
        <w:t>MM-DD</w:t>
      </w:r>
      <w:r w:rsidRPr="00DF6689">
        <w:rPr>
          <w:rFonts w:eastAsia="Times New Roman" w:cstheme="minorHAnsi"/>
          <w:i/>
          <w:iCs/>
          <w:color w:val="000000"/>
          <w:sz w:val="32"/>
          <w:szCs w:val="32"/>
        </w:rPr>
        <w:t>-</w:t>
      </w:r>
      <w:proofErr w:type="spellStart"/>
      <w:r w:rsidR="00DF6689" w:rsidRPr="00DF6689">
        <w:rPr>
          <w:rFonts w:eastAsia="Times New Roman" w:cstheme="minorHAnsi"/>
          <w:i/>
          <w:iCs/>
          <w:color w:val="000000"/>
          <w:sz w:val="32"/>
          <w:szCs w:val="32"/>
        </w:rPr>
        <w:t>YYYY</w:t>
      </w:r>
      <w:proofErr w:type="spellEnd"/>
      <w:r w:rsidRPr="00DF6689">
        <w:rPr>
          <w:rFonts w:eastAsia="Times New Roman" w:cstheme="minorHAnsi"/>
          <w:i/>
          <w:iCs/>
          <w:color w:val="000000"/>
          <w:sz w:val="32"/>
          <w:szCs w:val="32"/>
        </w:rPr>
        <w:t xml:space="preserve"> to </w:t>
      </w:r>
      <w:r w:rsidR="00DF6689" w:rsidRPr="00DF6689">
        <w:rPr>
          <w:rFonts w:eastAsia="Times New Roman" w:cstheme="minorHAnsi"/>
          <w:i/>
          <w:iCs/>
          <w:color w:val="000000"/>
          <w:sz w:val="32"/>
          <w:szCs w:val="32"/>
        </w:rPr>
        <w:t>MM-DD-</w:t>
      </w:r>
      <w:proofErr w:type="spellStart"/>
      <w:r w:rsidR="00DF6689" w:rsidRPr="00DF6689">
        <w:rPr>
          <w:rFonts w:eastAsia="Times New Roman" w:cstheme="minorHAnsi"/>
          <w:i/>
          <w:iCs/>
          <w:color w:val="000000"/>
          <w:sz w:val="32"/>
          <w:szCs w:val="32"/>
        </w:rPr>
        <w:t>YYYY</w:t>
      </w:r>
      <w:proofErr w:type="spellEnd"/>
    </w:p>
    <w:p w14:paraId="17042599" w14:textId="77777777" w:rsidR="002F11BC" w:rsidRPr="00DF6689" w:rsidRDefault="002F11BC" w:rsidP="002F11BC">
      <w:pPr>
        <w:spacing w:after="0" w:line="360" w:lineRule="auto"/>
        <w:jc w:val="center"/>
        <w:rPr>
          <w:rFonts w:eastAsia="Times New Roman" w:cstheme="minorHAnsi"/>
          <w:i/>
          <w:iCs/>
          <w:color w:val="000000"/>
          <w:sz w:val="32"/>
          <w:szCs w:val="32"/>
        </w:rPr>
      </w:pPr>
    </w:p>
    <w:p w14:paraId="15232206" w14:textId="77777777" w:rsidR="002F11BC" w:rsidRPr="00DF6689" w:rsidRDefault="002F11BC" w:rsidP="002F11BC">
      <w:pPr>
        <w:spacing w:after="0" w:line="360" w:lineRule="auto"/>
        <w:jc w:val="center"/>
        <w:rPr>
          <w:rFonts w:eastAsia="Times New Roman" w:cstheme="minorHAnsi"/>
          <w:i/>
          <w:iCs/>
          <w:color w:val="000000"/>
          <w:sz w:val="32"/>
          <w:szCs w:val="32"/>
        </w:rPr>
      </w:pPr>
    </w:p>
    <w:p w14:paraId="5AEC60A8" w14:textId="77777777" w:rsidR="002F11BC" w:rsidRPr="00DF6689" w:rsidRDefault="002F11BC" w:rsidP="002F11BC">
      <w:pPr>
        <w:spacing w:after="0" w:line="360" w:lineRule="auto"/>
        <w:jc w:val="center"/>
        <w:rPr>
          <w:rFonts w:eastAsia="Times New Roman" w:cstheme="minorHAnsi"/>
          <w:i/>
          <w:iCs/>
          <w:color w:val="000000"/>
          <w:sz w:val="32"/>
          <w:szCs w:val="32"/>
        </w:rPr>
      </w:pPr>
    </w:p>
    <w:p w14:paraId="39450597" w14:textId="77777777" w:rsidR="002F11BC" w:rsidRPr="00DF6689" w:rsidRDefault="002F11BC" w:rsidP="002F11BC">
      <w:pPr>
        <w:spacing w:after="0" w:line="360" w:lineRule="auto"/>
        <w:jc w:val="center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F6689">
        <w:rPr>
          <w:rFonts w:eastAsia="Times New Roman" w:cstheme="minorHAnsi"/>
          <w:i/>
          <w:iCs/>
          <w:color w:val="000000"/>
          <w:sz w:val="28"/>
          <w:szCs w:val="28"/>
        </w:rPr>
        <w:t>Name of Sponsor Investigator, MD</w:t>
      </w:r>
    </w:p>
    <w:p w14:paraId="27F455A9" w14:textId="77777777" w:rsidR="002F11BC" w:rsidRPr="00DF6689" w:rsidRDefault="002F11BC" w:rsidP="002F11BC">
      <w:pPr>
        <w:spacing w:after="0" w:line="360" w:lineRule="auto"/>
        <w:jc w:val="center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F6689">
        <w:rPr>
          <w:rFonts w:eastAsia="Times New Roman" w:cstheme="minorHAnsi"/>
          <w:i/>
          <w:iCs/>
          <w:color w:val="000000"/>
          <w:sz w:val="28"/>
          <w:szCs w:val="28"/>
        </w:rPr>
        <w:t>Title</w:t>
      </w:r>
    </w:p>
    <w:p w14:paraId="63870C22" w14:textId="77777777" w:rsidR="002F11BC" w:rsidRPr="00DF6689" w:rsidRDefault="002F11BC" w:rsidP="002F11BC">
      <w:pPr>
        <w:spacing w:after="0" w:line="360" w:lineRule="auto"/>
        <w:jc w:val="center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F6689">
        <w:rPr>
          <w:rFonts w:eastAsia="Times New Roman" w:cstheme="minorHAnsi"/>
          <w:i/>
          <w:iCs/>
          <w:color w:val="000000"/>
          <w:sz w:val="28"/>
          <w:szCs w:val="28"/>
        </w:rPr>
        <w:t>Department</w:t>
      </w:r>
    </w:p>
    <w:p w14:paraId="4EE96917" w14:textId="0EBF668A" w:rsidR="002F11BC" w:rsidRPr="00DF6689" w:rsidRDefault="002F11BC" w:rsidP="002F11BC">
      <w:pPr>
        <w:spacing w:after="0" w:line="36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DF6689">
        <w:rPr>
          <w:rFonts w:eastAsia="Times New Roman" w:cstheme="minorHAnsi"/>
          <w:color w:val="000000"/>
          <w:sz w:val="28"/>
          <w:szCs w:val="28"/>
        </w:rPr>
        <w:t xml:space="preserve">University of Arizona </w:t>
      </w:r>
    </w:p>
    <w:p w14:paraId="6B71710B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7A0A9D17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0439835B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2D70E13F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5E7E07A6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23F85C60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09FC8607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F6689">
        <w:rPr>
          <w:rFonts w:eastAsia="Times New Roman" w:cstheme="minorHAnsi"/>
          <w:i/>
          <w:iCs/>
          <w:color w:val="000000"/>
          <w:sz w:val="28"/>
          <w:szCs w:val="28"/>
        </w:rPr>
        <w:t>Date of Submission</w:t>
      </w:r>
    </w:p>
    <w:p w14:paraId="37AE6208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37F39C2E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17BB714C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0CF62942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250186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51EF77" w14:textId="141BD013" w:rsidR="00D24076" w:rsidRDefault="00D24076" w:rsidP="00D24076">
          <w:pPr>
            <w:pStyle w:val="TOCHeading"/>
            <w:jc w:val="center"/>
          </w:pPr>
          <w:r>
            <w:t>Table of Contents</w:t>
          </w:r>
        </w:p>
        <w:p w14:paraId="6B224460" w14:textId="6064239C" w:rsidR="00D24076" w:rsidRDefault="00D24076">
          <w:pPr>
            <w:pStyle w:val="TOC1"/>
            <w:tabs>
              <w:tab w:val="right" w:leader="dot" w:pos="92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930182" w:history="1">
            <w:r w:rsidRPr="00544E51">
              <w:rPr>
                <w:rStyle w:val="Hyperlink"/>
                <w:rFonts w:eastAsia="Arial"/>
                <w:noProof/>
              </w:rPr>
              <w:t>1. GENERAL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61090" w14:textId="5D5B662C" w:rsidR="00D24076" w:rsidRDefault="00CA6007">
          <w:pPr>
            <w:pStyle w:val="TOC1"/>
            <w:tabs>
              <w:tab w:val="right" w:leader="dot" w:pos="9260"/>
            </w:tabs>
            <w:rPr>
              <w:noProof/>
            </w:rPr>
          </w:pPr>
          <w:hyperlink w:anchor="_Toc44930183" w:history="1">
            <w:r w:rsidR="00D24076" w:rsidRPr="00544E51">
              <w:rPr>
                <w:rStyle w:val="Hyperlink"/>
                <w:rFonts w:eastAsia="Arial"/>
                <w:noProof/>
              </w:rPr>
              <w:t>2.  STUDY PROGRESS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_Toc44930183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29D61731" w14:textId="6B09A3F7" w:rsidR="00D24076" w:rsidRDefault="00CA6007">
          <w:pPr>
            <w:pStyle w:val="TOC2"/>
            <w:tabs>
              <w:tab w:val="right" w:leader="dot" w:pos="9260"/>
            </w:tabs>
            <w:rPr>
              <w:noProof/>
            </w:rPr>
          </w:pPr>
          <w:hyperlink w:anchor="_Toc44930184" w:history="1">
            <w:r w:rsidR="00D24076" w:rsidRPr="00544E51">
              <w:rPr>
                <w:rStyle w:val="Hyperlink"/>
                <w:rFonts w:eastAsia="Arial"/>
                <w:noProof/>
              </w:rPr>
              <w:t>2.1  Brief Summary of the Study Progress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_Toc44930184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15447318" w14:textId="004B1A25" w:rsidR="00D24076" w:rsidRDefault="00CA6007">
          <w:pPr>
            <w:pStyle w:val="TOC2"/>
            <w:tabs>
              <w:tab w:val="right" w:leader="dot" w:pos="9260"/>
            </w:tabs>
            <w:rPr>
              <w:noProof/>
            </w:rPr>
          </w:pPr>
          <w:hyperlink w:anchor="_Toc44930185" w:history="1">
            <w:r w:rsidR="00D24076" w:rsidRPr="00544E51">
              <w:rPr>
                <w:rStyle w:val="Hyperlink"/>
                <w:rFonts w:eastAsia="Arial"/>
                <w:noProof/>
              </w:rPr>
              <w:t>2.2   Number of investigators/Investigational Sites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_Toc44930185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7E000D59" w14:textId="0A913C2D" w:rsidR="00D24076" w:rsidRDefault="00CA6007">
          <w:pPr>
            <w:pStyle w:val="TOC2"/>
            <w:tabs>
              <w:tab w:val="right" w:leader="dot" w:pos="9260"/>
            </w:tabs>
            <w:rPr>
              <w:noProof/>
            </w:rPr>
          </w:pPr>
          <w:hyperlink w:anchor="_Toc44930186" w:history="1">
            <w:r w:rsidR="00D24076" w:rsidRPr="00544E51">
              <w:rPr>
                <w:rStyle w:val="Hyperlink"/>
                <w:rFonts w:eastAsia="Arial"/>
                <w:noProof/>
              </w:rPr>
              <w:t>2.3   Number of Subject Enrolled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_Toc44930186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630D00EC" w14:textId="5E16EE54" w:rsidR="00D24076" w:rsidRDefault="00CA6007">
          <w:pPr>
            <w:pStyle w:val="TOC2"/>
            <w:tabs>
              <w:tab w:val="right" w:leader="dot" w:pos="9260"/>
            </w:tabs>
            <w:rPr>
              <w:noProof/>
            </w:rPr>
          </w:pPr>
          <w:hyperlink w:anchor="_Toc44930187" w:history="1">
            <w:r w:rsidR="00D24076" w:rsidRPr="00544E51">
              <w:rPr>
                <w:rStyle w:val="Hyperlink"/>
                <w:rFonts w:eastAsia="Arial"/>
                <w:noProof/>
              </w:rPr>
              <w:t>2.4   Number of Device Shipped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_Toc44930187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04E945AA" w14:textId="02784909" w:rsidR="00D24076" w:rsidRDefault="00CA6007">
          <w:pPr>
            <w:pStyle w:val="TOC2"/>
            <w:tabs>
              <w:tab w:val="right" w:leader="dot" w:pos="9260"/>
            </w:tabs>
            <w:rPr>
              <w:noProof/>
            </w:rPr>
          </w:pPr>
          <w:hyperlink w:anchor="_Toc44930188" w:history="1">
            <w:r w:rsidR="00D24076" w:rsidRPr="00544E51">
              <w:rPr>
                <w:rStyle w:val="Hyperlink"/>
                <w:rFonts w:eastAsia="Arial"/>
                <w:noProof/>
              </w:rPr>
              <w:t>2.5   Brief Summary of the Results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_Toc44930188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04223BC4" w14:textId="2ED6D886" w:rsidR="00D24076" w:rsidRDefault="00CA6007">
          <w:pPr>
            <w:pStyle w:val="TOC2"/>
            <w:tabs>
              <w:tab w:val="right" w:leader="dot" w:pos="9260"/>
            </w:tabs>
            <w:rPr>
              <w:noProof/>
            </w:rPr>
          </w:pPr>
          <w:hyperlink w:anchor="_Toc44930189" w:history="1">
            <w:r w:rsidR="00D24076" w:rsidRPr="00544E51">
              <w:rPr>
                <w:rStyle w:val="Hyperlink"/>
                <w:rFonts w:eastAsia="Arial"/>
                <w:noProof/>
              </w:rPr>
              <w:t>2.6   Summary of Anticipated and Unanticipated Adverse Effects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_Toc44930189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305B79BD" w14:textId="5C3DF383" w:rsidR="00D24076" w:rsidRDefault="00CA6007">
          <w:pPr>
            <w:pStyle w:val="TOC2"/>
            <w:tabs>
              <w:tab w:val="right" w:leader="dot" w:pos="9260"/>
            </w:tabs>
            <w:rPr>
              <w:noProof/>
            </w:rPr>
          </w:pPr>
          <w:hyperlink w:anchor="_Toc44930190" w:history="1">
            <w:r w:rsidR="00D24076" w:rsidRPr="00544E51">
              <w:rPr>
                <w:rStyle w:val="Hyperlink"/>
                <w:rFonts w:eastAsia="Arial"/>
                <w:noProof/>
              </w:rPr>
              <w:t>2.7   Deviations from the Investigational Plan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_Toc44930190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4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405A0F97" w14:textId="7E4A1128" w:rsidR="00D24076" w:rsidRDefault="00CA6007">
          <w:pPr>
            <w:pStyle w:val="TOC1"/>
            <w:tabs>
              <w:tab w:val="right" w:leader="dot" w:pos="9260"/>
            </w:tabs>
            <w:rPr>
              <w:noProof/>
            </w:rPr>
          </w:pPr>
          <w:hyperlink w:anchor="_Toc44930191" w:history="1">
            <w:r w:rsidR="00D24076" w:rsidRPr="00544E51">
              <w:rPr>
                <w:rStyle w:val="Hyperlink"/>
                <w:rFonts w:eastAsia="Times New Roman"/>
                <w:noProof/>
              </w:rPr>
              <w:t>3. RISK ANALYSIS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_Toc44930191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5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5A14FC14" w14:textId="030395E1" w:rsidR="00D24076" w:rsidRDefault="00CA6007">
          <w:pPr>
            <w:pStyle w:val="TOC1"/>
            <w:tabs>
              <w:tab w:val="right" w:leader="dot" w:pos="9260"/>
            </w:tabs>
            <w:rPr>
              <w:noProof/>
            </w:rPr>
          </w:pPr>
          <w:hyperlink w:anchor="_Toc44930192" w:history="1">
            <w:r w:rsidR="00D24076" w:rsidRPr="00544E51">
              <w:rPr>
                <w:rStyle w:val="Hyperlink"/>
                <w:rFonts w:eastAsia="Arial"/>
                <w:noProof/>
              </w:rPr>
              <w:t>4. OTHER CHANGES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_Toc44930192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6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72177E81" w14:textId="3D4D8B34" w:rsidR="00D24076" w:rsidRDefault="00CA6007">
          <w:pPr>
            <w:pStyle w:val="TOC1"/>
            <w:tabs>
              <w:tab w:val="right" w:leader="dot" w:pos="9260"/>
            </w:tabs>
            <w:rPr>
              <w:noProof/>
            </w:rPr>
          </w:pPr>
          <w:hyperlink w:anchor="_Toc44930193" w:history="1">
            <w:r w:rsidR="00D24076" w:rsidRPr="00544E51">
              <w:rPr>
                <w:rStyle w:val="Hyperlink"/>
                <w:rFonts w:eastAsia="Times New Roman"/>
                <w:noProof/>
              </w:rPr>
              <w:t>5. FUTURE PLANS</w:t>
            </w:r>
            <w:r w:rsidR="00D24076">
              <w:rPr>
                <w:noProof/>
                <w:webHidden/>
              </w:rPr>
              <w:tab/>
            </w:r>
            <w:r w:rsidR="00D24076">
              <w:rPr>
                <w:noProof/>
                <w:webHidden/>
              </w:rPr>
              <w:fldChar w:fldCharType="begin"/>
            </w:r>
            <w:r w:rsidR="00D24076">
              <w:rPr>
                <w:noProof/>
                <w:webHidden/>
              </w:rPr>
              <w:instrText xml:space="preserve"> PAGEREF _Toc44930193 \h </w:instrText>
            </w:r>
            <w:r w:rsidR="00D24076">
              <w:rPr>
                <w:noProof/>
                <w:webHidden/>
              </w:rPr>
            </w:r>
            <w:r w:rsidR="00D24076">
              <w:rPr>
                <w:noProof/>
                <w:webHidden/>
              </w:rPr>
              <w:fldChar w:fldCharType="separate"/>
            </w:r>
            <w:r w:rsidR="00D24076">
              <w:rPr>
                <w:noProof/>
                <w:webHidden/>
              </w:rPr>
              <w:t>7</w:t>
            </w:r>
            <w:r w:rsidR="00D24076">
              <w:rPr>
                <w:noProof/>
                <w:webHidden/>
              </w:rPr>
              <w:fldChar w:fldCharType="end"/>
            </w:r>
          </w:hyperlink>
        </w:p>
        <w:p w14:paraId="2B5C824C" w14:textId="62E224DA" w:rsidR="00D24076" w:rsidRDefault="00D24076">
          <w:r>
            <w:rPr>
              <w:b/>
              <w:bCs/>
              <w:noProof/>
            </w:rPr>
            <w:fldChar w:fldCharType="end"/>
          </w:r>
        </w:p>
      </w:sdtContent>
    </w:sdt>
    <w:p w14:paraId="34EA6556" w14:textId="77777777" w:rsidR="007D5B03" w:rsidRPr="00DF6689" w:rsidRDefault="007D5B03" w:rsidP="007D5B03">
      <w:pPr>
        <w:tabs>
          <w:tab w:val="left" w:pos="8010"/>
        </w:tabs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27A92137" w14:textId="6F1DBC5F" w:rsidR="002F11BC" w:rsidRPr="00DF6689" w:rsidRDefault="007D5B03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DF668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E6BF07B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DF56CAF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3B5752C9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00FC15D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779C62F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35B4B1CC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7015A5D7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098814EE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4497B09F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0A5FAC84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369F4E2" w14:textId="3BCA7754" w:rsidR="002F11BC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1509C98" w14:textId="77777777" w:rsidR="00DF6689" w:rsidRPr="00DF6689" w:rsidRDefault="00DF6689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2E44D07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B6BF7F5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81459DB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FC7F71C" w14:textId="674B8EAE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8AD9615" w14:textId="77777777" w:rsidR="001F1BE0" w:rsidRPr="00DF6689" w:rsidRDefault="001F1BE0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55FAAC4" w14:textId="21BF4C73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42E48901" w14:textId="5468D22A" w:rsidR="00DF6689" w:rsidRPr="00DF6689" w:rsidRDefault="00DF6689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4537730" w14:textId="211055CA" w:rsidR="00DF6689" w:rsidRPr="00DF6689" w:rsidRDefault="00DF6689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0AB7E8B3" w14:textId="77777777" w:rsidR="00DF6689" w:rsidRPr="00DF6689" w:rsidRDefault="00DF6689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226E084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08801474" w14:textId="77777777" w:rsidR="002F11BC" w:rsidRPr="00DF6689" w:rsidRDefault="002F11BC" w:rsidP="002F11B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39AD30A" w14:textId="097CB19E" w:rsidR="002F11BC" w:rsidRPr="00DF6689" w:rsidRDefault="002F11BC" w:rsidP="00D24076">
      <w:pPr>
        <w:pStyle w:val="Heading1"/>
        <w:rPr>
          <w:rFonts w:eastAsia="Arial"/>
        </w:rPr>
      </w:pPr>
      <w:r w:rsidRPr="00DF6689">
        <w:rPr>
          <w:rFonts w:eastAsia="Arial"/>
        </w:rPr>
        <w:lastRenderedPageBreak/>
        <w:t xml:space="preserve"> </w:t>
      </w:r>
      <w:bookmarkStart w:id="0" w:name="_Toc44930182"/>
      <w:r w:rsidR="00D24076">
        <w:rPr>
          <w:rFonts w:eastAsia="Arial"/>
        </w:rPr>
        <w:t xml:space="preserve">1. </w:t>
      </w:r>
      <w:r w:rsidRPr="00DF6689">
        <w:rPr>
          <w:rFonts w:eastAsia="Arial"/>
        </w:rPr>
        <w:t>GENERAL INFORMATION</w:t>
      </w:r>
      <w:bookmarkEnd w:id="0"/>
      <w:r w:rsidRPr="00DF6689">
        <w:rPr>
          <w:rFonts w:eastAsia="Arial"/>
        </w:rPr>
        <w:t xml:space="preserve"> </w:t>
      </w:r>
    </w:p>
    <w:p w14:paraId="359EDF0E" w14:textId="77777777" w:rsidR="002F11BC" w:rsidRPr="00DF6689" w:rsidRDefault="002F11BC" w:rsidP="002F11BC">
      <w:pPr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</w:rPr>
      </w:pPr>
    </w:p>
    <w:p w14:paraId="2ADFED4F" w14:textId="77777777" w:rsidR="002F11BC" w:rsidRPr="00DF6689" w:rsidRDefault="002F11BC" w:rsidP="00D24076">
      <w:pPr>
        <w:spacing w:after="0" w:line="240" w:lineRule="auto"/>
        <w:ind w:left="45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If you chose to use Cover Sheet-Form FDA 3514, most of the information that should be presented in this section is already captured in the form. </w:t>
      </w:r>
    </w:p>
    <w:p w14:paraId="6B9FC5A4" w14:textId="77777777" w:rsidR="002F11BC" w:rsidRPr="00DF6689" w:rsidRDefault="002F11BC" w:rsidP="00D24076">
      <w:pPr>
        <w:spacing w:after="0" w:line="240" w:lineRule="auto"/>
        <w:ind w:left="45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B6E0B87" w14:textId="77777777" w:rsidR="002F11BC" w:rsidRPr="00DF6689" w:rsidRDefault="002F11BC" w:rsidP="00D24076">
      <w:pPr>
        <w:spacing w:after="0" w:line="240" w:lineRule="auto"/>
        <w:ind w:left="45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If you chose not to use the form, please state your: </w:t>
      </w:r>
    </w:p>
    <w:p w14:paraId="77BD2A0F" w14:textId="77777777" w:rsidR="002F11BC" w:rsidRPr="00DF6689" w:rsidRDefault="002F11BC" w:rsidP="00D24076">
      <w:pPr>
        <w:spacing w:after="0" w:line="240" w:lineRule="auto"/>
        <w:ind w:left="45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F037092" w14:textId="77777777" w:rsidR="002F11BC" w:rsidRPr="00DF6689" w:rsidRDefault="002F11BC" w:rsidP="00D24076">
      <w:pPr>
        <w:spacing w:after="0" w:line="240" w:lineRule="auto"/>
        <w:ind w:left="1170" w:hanging="45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1) IDE number </w:t>
      </w:r>
    </w:p>
    <w:p w14:paraId="320252E7" w14:textId="77777777" w:rsidR="002F11BC" w:rsidRPr="00DF6689" w:rsidRDefault="002F11BC" w:rsidP="00D24076">
      <w:pPr>
        <w:spacing w:after="0" w:line="240" w:lineRule="auto"/>
        <w:ind w:left="1170" w:hanging="45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E3334CC" w14:textId="77777777" w:rsidR="002F11BC" w:rsidRPr="00DF6689" w:rsidRDefault="002F11BC" w:rsidP="00D24076">
      <w:pPr>
        <w:spacing w:after="0" w:line="240" w:lineRule="auto"/>
        <w:ind w:left="1170" w:hanging="45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2) Device name and indication(s) for use </w:t>
      </w:r>
    </w:p>
    <w:p w14:paraId="2D7D3786" w14:textId="77777777" w:rsidR="002F11BC" w:rsidRPr="00DF6689" w:rsidRDefault="002F11BC" w:rsidP="00D24076">
      <w:pPr>
        <w:spacing w:after="0" w:line="240" w:lineRule="auto"/>
        <w:ind w:left="1170" w:hanging="45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7C7D91C" w14:textId="77777777" w:rsidR="002F11BC" w:rsidRPr="00DF6689" w:rsidRDefault="002F11BC" w:rsidP="00D24076">
      <w:pPr>
        <w:spacing w:after="0" w:line="240" w:lineRule="auto"/>
        <w:ind w:left="1170" w:hanging="45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3) Sponsor’s name address, phone numbers and fax </w:t>
      </w:r>
    </w:p>
    <w:p w14:paraId="08E0E150" w14:textId="77777777" w:rsidR="002F11BC" w:rsidRPr="00DF6689" w:rsidRDefault="002F11BC" w:rsidP="00D24076">
      <w:pPr>
        <w:spacing w:after="0" w:line="240" w:lineRule="auto"/>
        <w:ind w:left="1170" w:hanging="45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630813F" w14:textId="77777777" w:rsidR="002F11BC" w:rsidRPr="00DF6689" w:rsidRDefault="002F11BC" w:rsidP="00D24076">
      <w:pPr>
        <w:spacing w:after="0" w:line="240" w:lineRule="auto"/>
        <w:ind w:left="1170" w:hanging="45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4) Contact person </w:t>
      </w:r>
    </w:p>
    <w:p w14:paraId="7DDB16CA" w14:textId="77777777" w:rsidR="002F11BC" w:rsidRPr="00DF6689" w:rsidRDefault="002F11BC" w:rsidP="002F11BC">
      <w:pPr>
        <w:spacing w:after="0" w:line="240" w:lineRule="auto"/>
        <w:ind w:left="630" w:hanging="45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9063978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ED7949F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F6D8469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77D7227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2914359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9D16681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1562D0B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20AD217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42AA70F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35790BC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1587589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9A1B85A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C2A154A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57F667D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38BA280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EE5E137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3FDD738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C3649D3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9BAEC4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3067A30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A8A77F4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D28906C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83975B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F650E3F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2E065E5" w14:textId="16637A8C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1611B50" w14:textId="0561865C" w:rsidR="001F1BE0" w:rsidRPr="00DF6689" w:rsidRDefault="001F1BE0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96C370A" w14:textId="178841C6" w:rsidR="001F1BE0" w:rsidRPr="00DF6689" w:rsidRDefault="001F1BE0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15019E8" w14:textId="58FEC888" w:rsidR="001F1BE0" w:rsidRPr="00DF6689" w:rsidRDefault="001F1BE0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78D6512" w14:textId="77777777" w:rsidR="002F11BC" w:rsidRPr="00DF6689" w:rsidRDefault="002F11BC" w:rsidP="00D24076">
      <w:pPr>
        <w:pStyle w:val="Heading1"/>
        <w:rPr>
          <w:rFonts w:eastAsia="Arial"/>
        </w:rPr>
      </w:pPr>
      <w:bookmarkStart w:id="1" w:name="_Toc44930183"/>
      <w:r w:rsidRPr="00DF6689">
        <w:rPr>
          <w:rFonts w:eastAsia="Arial"/>
        </w:rPr>
        <w:lastRenderedPageBreak/>
        <w:t>2.  STUDY PROGRESS</w:t>
      </w:r>
      <w:bookmarkEnd w:id="1"/>
      <w:r w:rsidRPr="00DF6689">
        <w:rPr>
          <w:rFonts w:eastAsia="Arial"/>
        </w:rPr>
        <w:t xml:space="preserve"> </w:t>
      </w:r>
    </w:p>
    <w:p w14:paraId="766B1E5B" w14:textId="77777777" w:rsidR="002F11BC" w:rsidRPr="00DF6689" w:rsidRDefault="002F11BC" w:rsidP="00DF6689">
      <w:pPr>
        <w:spacing w:after="0" w:line="240" w:lineRule="auto"/>
        <w:ind w:left="27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(Data from the beginning of the study should not be reported, unless otherwise indicated) </w:t>
      </w:r>
    </w:p>
    <w:p w14:paraId="06787974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6D81C4C" w14:textId="711C1A2E" w:rsidR="002F11BC" w:rsidRPr="00DF6689" w:rsidRDefault="002F11BC" w:rsidP="00D24076">
      <w:pPr>
        <w:pStyle w:val="Heading2"/>
        <w:rPr>
          <w:rFonts w:eastAsia="Arial"/>
        </w:rPr>
      </w:pPr>
      <w:bookmarkStart w:id="2" w:name="_Toc44930184"/>
      <w:proofErr w:type="gramStart"/>
      <w:r w:rsidRPr="00DF6689">
        <w:rPr>
          <w:rFonts w:eastAsia="Arial"/>
        </w:rPr>
        <w:t>2.1</w:t>
      </w:r>
      <w:r w:rsidR="001F1BE0" w:rsidRPr="00DF6689">
        <w:rPr>
          <w:rFonts w:eastAsia="Arial"/>
        </w:rPr>
        <w:t xml:space="preserve"> </w:t>
      </w:r>
      <w:r w:rsidRPr="00DF6689">
        <w:rPr>
          <w:rFonts w:eastAsia="Arial"/>
        </w:rPr>
        <w:t xml:space="preserve"> Brief</w:t>
      </w:r>
      <w:proofErr w:type="gramEnd"/>
      <w:r w:rsidRPr="00DF6689">
        <w:rPr>
          <w:rFonts w:eastAsia="Arial"/>
        </w:rPr>
        <w:t xml:space="preserve"> Summary of the Study Progress</w:t>
      </w:r>
      <w:bookmarkEnd w:id="2"/>
      <w:r w:rsidRPr="00DF6689">
        <w:rPr>
          <w:rFonts w:eastAsia="Arial"/>
        </w:rPr>
        <w:t xml:space="preserve"> </w:t>
      </w:r>
    </w:p>
    <w:p w14:paraId="2C0F85C8" w14:textId="567F44E8" w:rsidR="001702E7" w:rsidRPr="00DF6689" w:rsidRDefault="001702E7" w:rsidP="001702E7">
      <w:pPr>
        <w:numPr>
          <w:ilvl w:val="0"/>
          <w:numId w:val="3"/>
        </w:numPr>
        <w:shd w:val="clear" w:color="auto" w:fill="FFFFFF"/>
        <w:spacing w:after="165" w:line="240" w:lineRule="auto"/>
        <w:rPr>
          <w:rFonts w:eastAsia="Times New Roman" w:cstheme="minorHAnsi"/>
          <w:i/>
          <w:iCs/>
          <w:color w:val="444444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444444"/>
          <w:sz w:val="24"/>
          <w:szCs w:val="24"/>
        </w:rPr>
        <w:t>Number of Investigators/Investigational Sites (Include a list of investigators.)</w:t>
      </w:r>
    </w:p>
    <w:p w14:paraId="6A8C2165" w14:textId="77777777" w:rsidR="001702E7" w:rsidRPr="00DF6689" w:rsidRDefault="001702E7" w:rsidP="001702E7">
      <w:pPr>
        <w:numPr>
          <w:ilvl w:val="0"/>
          <w:numId w:val="3"/>
        </w:numPr>
        <w:shd w:val="clear" w:color="auto" w:fill="FFFFFF"/>
        <w:spacing w:after="165" w:line="240" w:lineRule="auto"/>
        <w:rPr>
          <w:rFonts w:eastAsia="Times New Roman" w:cstheme="minorHAnsi"/>
          <w:i/>
          <w:iCs/>
          <w:color w:val="444444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444444"/>
          <w:sz w:val="24"/>
          <w:szCs w:val="24"/>
        </w:rPr>
        <w:t>Number of Subject Enrolled</w:t>
      </w:r>
    </w:p>
    <w:p w14:paraId="1CEA146F" w14:textId="77777777" w:rsidR="001702E7" w:rsidRPr="00DF6689" w:rsidRDefault="001702E7" w:rsidP="001702E7">
      <w:pPr>
        <w:numPr>
          <w:ilvl w:val="0"/>
          <w:numId w:val="3"/>
        </w:numPr>
        <w:shd w:val="clear" w:color="auto" w:fill="FFFFFF"/>
        <w:spacing w:after="165" w:line="240" w:lineRule="auto"/>
        <w:rPr>
          <w:rFonts w:eastAsia="Times New Roman" w:cstheme="minorHAnsi"/>
          <w:i/>
          <w:iCs/>
          <w:color w:val="444444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444444"/>
          <w:sz w:val="24"/>
          <w:szCs w:val="24"/>
        </w:rPr>
        <w:t>Number of Devices Shipped</w:t>
      </w:r>
    </w:p>
    <w:p w14:paraId="5B1E99A6" w14:textId="77777777" w:rsidR="001702E7" w:rsidRPr="00DF6689" w:rsidRDefault="001702E7" w:rsidP="001702E7">
      <w:pPr>
        <w:numPr>
          <w:ilvl w:val="0"/>
          <w:numId w:val="3"/>
        </w:numPr>
        <w:shd w:val="clear" w:color="auto" w:fill="FFFFFF"/>
        <w:spacing w:after="165" w:line="240" w:lineRule="auto"/>
        <w:rPr>
          <w:rFonts w:eastAsia="Times New Roman" w:cstheme="minorHAnsi"/>
          <w:i/>
          <w:iCs/>
          <w:color w:val="444444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444444"/>
          <w:sz w:val="24"/>
          <w:szCs w:val="24"/>
        </w:rPr>
        <w:t>Brief Summary of the Results</w:t>
      </w:r>
    </w:p>
    <w:p w14:paraId="3FF95F67" w14:textId="77777777" w:rsidR="001702E7" w:rsidRPr="00DF6689" w:rsidRDefault="001702E7" w:rsidP="001702E7">
      <w:pPr>
        <w:numPr>
          <w:ilvl w:val="0"/>
          <w:numId w:val="3"/>
        </w:numPr>
        <w:shd w:val="clear" w:color="auto" w:fill="FFFFFF"/>
        <w:spacing w:after="165" w:line="240" w:lineRule="auto"/>
        <w:rPr>
          <w:rFonts w:eastAsia="Times New Roman" w:cstheme="minorHAnsi"/>
          <w:i/>
          <w:iCs/>
          <w:color w:val="444444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444444"/>
          <w:sz w:val="24"/>
          <w:szCs w:val="24"/>
        </w:rPr>
        <w:t>Summary of Anticipated and Unanticipated Adverse Effects</w:t>
      </w:r>
    </w:p>
    <w:p w14:paraId="5CCDD40C" w14:textId="77777777" w:rsidR="001702E7" w:rsidRPr="00DF6689" w:rsidRDefault="001702E7" w:rsidP="001702E7">
      <w:pPr>
        <w:numPr>
          <w:ilvl w:val="0"/>
          <w:numId w:val="3"/>
        </w:numPr>
        <w:shd w:val="clear" w:color="auto" w:fill="FFFFFF"/>
        <w:spacing w:after="165" w:line="240" w:lineRule="auto"/>
        <w:rPr>
          <w:rFonts w:eastAsia="Times New Roman" w:cstheme="minorHAnsi"/>
          <w:i/>
          <w:iCs/>
          <w:color w:val="444444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444444"/>
          <w:sz w:val="24"/>
          <w:szCs w:val="24"/>
        </w:rPr>
        <w:t>Deviations from the Investigational Plan (Describe all the deviations from the investigational plan since the last progress report.)</w:t>
      </w:r>
    </w:p>
    <w:p w14:paraId="3BC2828D" w14:textId="77777777" w:rsidR="002F11BC" w:rsidRPr="00DF6689" w:rsidRDefault="002F11BC" w:rsidP="00D24076">
      <w:pPr>
        <w:pStyle w:val="Heading2"/>
        <w:rPr>
          <w:rFonts w:eastAsia="Arial"/>
        </w:rPr>
      </w:pPr>
    </w:p>
    <w:p w14:paraId="30172720" w14:textId="32579CF1" w:rsidR="002F11BC" w:rsidRPr="00DF6689" w:rsidRDefault="002F11BC" w:rsidP="00D24076">
      <w:pPr>
        <w:pStyle w:val="Heading2"/>
        <w:rPr>
          <w:rFonts w:eastAsia="Arial"/>
        </w:rPr>
      </w:pPr>
      <w:bookmarkStart w:id="3" w:name="_Toc44930185"/>
      <w:r w:rsidRPr="00DF6689">
        <w:rPr>
          <w:rFonts w:eastAsia="Arial"/>
        </w:rPr>
        <w:t>2.2</w:t>
      </w:r>
      <w:r w:rsidR="007D4AB0" w:rsidRPr="00DF6689">
        <w:rPr>
          <w:rFonts w:eastAsia="Arial"/>
        </w:rPr>
        <w:t xml:space="preserve"> </w:t>
      </w:r>
      <w:r w:rsidRPr="00DF6689">
        <w:rPr>
          <w:rFonts w:eastAsia="Arial"/>
        </w:rPr>
        <w:t xml:space="preserve"> </w:t>
      </w:r>
      <w:r w:rsidR="007D4AB0" w:rsidRPr="00DF6689">
        <w:rPr>
          <w:rFonts w:eastAsia="Arial"/>
        </w:rPr>
        <w:t xml:space="preserve"> </w:t>
      </w:r>
      <w:r w:rsidRPr="00DF6689">
        <w:rPr>
          <w:rFonts w:eastAsia="Arial"/>
        </w:rPr>
        <w:t>Number of investigators/Investigational Sites</w:t>
      </w:r>
      <w:bookmarkEnd w:id="3"/>
      <w:r w:rsidRPr="00DF6689">
        <w:rPr>
          <w:rFonts w:eastAsia="Arial"/>
        </w:rPr>
        <w:t xml:space="preserve"> </w:t>
      </w:r>
    </w:p>
    <w:p w14:paraId="0344D08B" w14:textId="77777777" w:rsidR="002F11BC" w:rsidRPr="00DF6689" w:rsidRDefault="002F11BC" w:rsidP="00D24076">
      <w:pPr>
        <w:pStyle w:val="Heading2"/>
        <w:rPr>
          <w:rFonts w:eastAsia="Arial"/>
        </w:rPr>
      </w:pPr>
    </w:p>
    <w:p w14:paraId="020116C7" w14:textId="15993A20" w:rsidR="002F11BC" w:rsidRPr="00DF6689" w:rsidRDefault="002F11BC" w:rsidP="00D24076">
      <w:pPr>
        <w:pStyle w:val="Heading2"/>
        <w:rPr>
          <w:rFonts w:eastAsia="Arial"/>
        </w:rPr>
      </w:pPr>
      <w:bookmarkStart w:id="4" w:name="_Toc44930186"/>
      <w:r w:rsidRPr="00DF6689">
        <w:rPr>
          <w:rFonts w:eastAsia="Arial"/>
        </w:rPr>
        <w:t xml:space="preserve">2.3 </w:t>
      </w:r>
      <w:r w:rsidR="007D4AB0" w:rsidRPr="00DF6689">
        <w:rPr>
          <w:rFonts w:eastAsia="Arial"/>
        </w:rPr>
        <w:t xml:space="preserve">  </w:t>
      </w:r>
      <w:r w:rsidRPr="00DF6689">
        <w:rPr>
          <w:rFonts w:eastAsia="Arial"/>
        </w:rPr>
        <w:t>Number of Subject Enrolled</w:t>
      </w:r>
      <w:bookmarkEnd w:id="4"/>
      <w:r w:rsidRPr="00DF6689">
        <w:rPr>
          <w:rFonts w:eastAsia="Arial"/>
        </w:rPr>
        <w:t xml:space="preserve"> </w:t>
      </w:r>
    </w:p>
    <w:p w14:paraId="7ED37F32" w14:textId="77777777" w:rsidR="002F11BC" w:rsidRPr="00DF6689" w:rsidRDefault="002F11BC" w:rsidP="00D24076">
      <w:pPr>
        <w:pStyle w:val="Heading2"/>
        <w:rPr>
          <w:rFonts w:eastAsia="Arial"/>
        </w:rPr>
      </w:pPr>
    </w:p>
    <w:p w14:paraId="12C3AD21" w14:textId="1B7C9628" w:rsidR="002F11BC" w:rsidRPr="00DF6689" w:rsidRDefault="002F11BC" w:rsidP="00D24076">
      <w:pPr>
        <w:pStyle w:val="Heading2"/>
        <w:rPr>
          <w:rFonts w:eastAsia="Arial"/>
        </w:rPr>
      </w:pPr>
      <w:bookmarkStart w:id="5" w:name="_Toc44930187"/>
      <w:r w:rsidRPr="00DF6689">
        <w:rPr>
          <w:rFonts w:eastAsia="Arial"/>
        </w:rPr>
        <w:t xml:space="preserve">2.4 </w:t>
      </w:r>
      <w:r w:rsidR="007D4AB0" w:rsidRPr="00DF6689">
        <w:rPr>
          <w:rFonts w:eastAsia="Arial"/>
        </w:rPr>
        <w:t xml:space="preserve">  </w:t>
      </w:r>
      <w:r w:rsidRPr="00DF6689">
        <w:rPr>
          <w:rFonts w:eastAsia="Arial"/>
        </w:rPr>
        <w:t>Number of Device Shipped</w:t>
      </w:r>
      <w:bookmarkEnd w:id="5"/>
      <w:r w:rsidRPr="00DF6689">
        <w:rPr>
          <w:rFonts w:eastAsia="Arial"/>
        </w:rPr>
        <w:t xml:space="preserve"> </w:t>
      </w:r>
    </w:p>
    <w:p w14:paraId="77D582A8" w14:textId="77777777" w:rsidR="002F11BC" w:rsidRPr="00DF6689" w:rsidRDefault="002F11BC" w:rsidP="00D24076">
      <w:pPr>
        <w:pStyle w:val="Heading2"/>
        <w:rPr>
          <w:rFonts w:eastAsia="Arial"/>
        </w:rPr>
      </w:pPr>
    </w:p>
    <w:p w14:paraId="550265A9" w14:textId="56C9EC56" w:rsidR="002F11BC" w:rsidRPr="00DF6689" w:rsidRDefault="002F11BC" w:rsidP="00D24076">
      <w:pPr>
        <w:pStyle w:val="Heading2"/>
        <w:rPr>
          <w:rFonts w:eastAsia="Arial"/>
        </w:rPr>
      </w:pPr>
      <w:bookmarkStart w:id="6" w:name="_Toc44930188"/>
      <w:r w:rsidRPr="00DF6689">
        <w:rPr>
          <w:rFonts w:eastAsia="Arial"/>
        </w:rPr>
        <w:t xml:space="preserve">2.5 </w:t>
      </w:r>
      <w:r w:rsidR="007D4AB0" w:rsidRPr="00DF6689">
        <w:rPr>
          <w:rFonts w:eastAsia="Arial"/>
        </w:rPr>
        <w:t xml:space="preserve">  </w:t>
      </w:r>
      <w:r w:rsidRPr="00DF6689">
        <w:rPr>
          <w:rFonts w:eastAsia="Arial"/>
        </w:rPr>
        <w:t>Brief Summary of the Results</w:t>
      </w:r>
      <w:bookmarkEnd w:id="6"/>
      <w:r w:rsidRPr="00DF6689">
        <w:rPr>
          <w:rFonts w:eastAsia="Arial"/>
        </w:rPr>
        <w:t xml:space="preserve"> </w:t>
      </w:r>
    </w:p>
    <w:p w14:paraId="5802DD55" w14:textId="77777777" w:rsidR="002F11BC" w:rsidRPr="00DF6689" w:rsidRDefault="002F11BC" w:rsidP="00D24076">
      <w:pPr>
        <w:pStyle w:val="Heading2"/>
        <w:rPr>
          <w:rFonts w:eastAsia="Arial"/>
        </w:rPr>
      </w:pPr>
    </w:p>
    <w:p w14:paraId="00F1F706" w14:textId="74CC2590" w:rsidR="002F11BC" w:rsidRPr="00DF6689" w:rsidRDefault="002F11BC" w:rsidP="00D24076">
      <w:pPr>
        <w:pStyle w:val="Heading2"/>
        <w:rPr>
          <w:rFonts w:eastAsia="Arial"/>
        </w:rPr>
      </w:pPr>
      <w:bookmarkStart w:id="7" w:name="_Toc44930189"/>
      <w:r w:rsidRPr="00DF6689">
        <w:rPr>
          <w:rFonts w:eastAsia="Arial"/>
        </w:rPr>
        <w:t xml:space="preserve">2.6 </w:t>
      </w:r>
      <w:r w:rsidR="007D4AB0" w:rsidRPr="00DF6689">
        <w:rPr>
          <w:rFonts w:eastAsia="Arial"/>
        </w:rPr>
        <w:t xml:space="preserve">  </w:t>
      </w:r>
      <w:r w:rsidRPr="00DF6689">
        <w:rPr>
          <w:rFonts w:eastAsia="Arial"/>
        </w:rPr>
        <w:t>Summary of Anticipated and Unanticipated Adverse Effects</w:t>
      </w:r>
      <w:bookmarkEnd w:id="7"/>
      <w:r w:rsidRPr="00DF6689">
        <w:rPr>
          <w:rFonts w:eastAsia="Arial"/>
        </w:rPr>
        <w:t xml:space="preserve"> </w:t>
      </w:r>
    </w:p>
    <w:p w14:paraId="5D9E5F4B" w14:textId="77777777" w:rsidR="002F11BC" w:rsidRPr="00DF6689" w:rsidRDefault="002F11BC" w:rsidP="00D24076">
      <w:pPr>
        <w:pStyle w:val="Heading2"/>
        <w:rPr>
          <w:rFonts w:eastAsia="Arial"/>
        </w:rPr>
      </w:pPr>
    </w:p>
    <w:p w14:paraId="1FBAB058" w14:textId="36BC671A" w:rsidR="002F11BC" w:rsidRPr="00DF6689" w:rsidRDefault="002F11BC" w:rsidP="00D24076">
      <w:pPr>
        <w:pStyle w:val="Heading2"/>
        <w:rPr>
          <w:rFonts w:eastAsia="Arial"/>
        </w:rPr>
      </w:pPr>
      <w:bookmarkStart w:id="8" w:name="_Toc44930190"/>
      <w:r w:rsidRPr="00DF6689">
        <w:rPr>
          <w:rFonts w:eastAsia="Arial"/>
        </w:rPr>
        <w:t xml:space="preserve">2.7 </w:t>
      </w:r>
      <w:r w:rsidR="007D4AB0" w:rsidRPr="00DF6689">
        <w:rPr>
          <w:rFonts w:eastAsia="Arial"/>
        </w:rPr>
        <w:t xml:space="preserve">  </w:t>
      </w:r>
      <w:r w:rsidRPr="00DF6689">
        <w:rPr>
          <w:rFonts w:eastAsia="Arial"/>
        </w:rPr>
        <w:t>Deviations from the Investigational Plan</w:t>
      </w:r>
      <w:bookmarkEnd w:id="8"/>
      <w:r w:rsidRPr="00DF6689">
        <w:rPr>
          <w:rFonts w:eastAsia="Arial"/>
        </w:rPr>
        <w:t xml:space="preserve"> </w:t>
      </w:r>
    </w:p>
    <w:p w14:paraId="580BD4B8" w14:textId="6F6F7BDE" w:rsidR="002F11BC" w:rsidRPr="00DF6689" w:rsidRDefault="00DF6689" w:rsidP="00D24076">
      <w:pPr>
        <w:spacing w:after="0" w:line="240" w:lineRule="auto"/>
        <w:ind w:left="720" w:hanging="18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>D</w:t>
      </w:r>
      <w:r w:rsidR="002F11BC" w:rsidRPr="00DF6689">
        <w:rPr>
          <w:rFonts w:eastAsia="Times New Roman" w:cstheme="minorHAnsi"/>
          <w:i/>
          <w:iCs/>
          <w:color w:val="000000"/>
          <w:sz w:val="24"/>
          <w:szCs w:val="24"/>
        </w:rPr>
        <w:t>escribe all the deviations from the investigational plan since the last progress report.</w:t>
      </w:r>
    </w:p>
    <w:p w14:paraId="58EC6BE3" w14:textId="77777777" w:rsidR="002F11BC" w:rsidRPr="00DF6689" w:rsidRDefault="002F11BC" w:rsidP="002F11BC">
      <w:pPr>
        <w:spacing w:after="0" w:line="240" w:lineRule="auto"/>
        <w:ind w:left="63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0F3C387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2A0C047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BFD1A0C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7DCEA75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11B4D27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F6BADAB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0F248D8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9E16A80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7BF76DB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73F9EE8" w14:textId="77777777" w:rsidR="002F11BC" w:rsidRPr="00DF6689" w:rsidRDefault="002F11BC" w:rsidP="002F11BC">
      <w:pPr>
        <w:spacing w:after="0" w:line="240" w:lineRule="auto"/>
        <w:ind w:left="900" w:hanging="27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EBFDAC3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98913B3" w14:textId="69183788" w:rsidR="002F11BC" w:rsidRPr="00DF6689" w:rsidRDefault="00D24076" w:rsidP="00D24076">
      <w:pPr>
        <w:pStyle w:val="Heading1"/>
        <w:rPr>
          <w:rFonts w:eastAsia="Times New Roman"/>
        </w:rPr>
      </w:pPr>
      <w:bookmarkStart w:id="9" w:name="_Toc44930191"/>
      <w:r>
        <w:rPr>
          <w:rFonts w:eastAsia="Times New Roman"/>
        </w:rPr>
        <w:lastRenderedPageBreak/>
        <w:t xml:space="preserve">3. </w:t>
      </w:r>
      <w:r w:rsidR="002F11BC" w:rsidRPr="00DF6689">
        <w:rPr>
          <w:rFonts w:eastAsia="Times New Roman"/>
        </w:rPr>
        <w:t>RISK ANA</w:t>
      </w:r>
      <w:r w:rsidR="00C64F71" w:rsidRPr="00DF6689">
        <w:rPr>
          <w:rFonts w:eastAsia="Times New Roman"/>
        </w:rPr>
        <w:t>LYSIS</w:t>
      </w:r>
      <w:bookmarkEnd w:id="9"/>
      <w:r w:rsidR="002F11BC" w:rsidRPr="00DF6689">
        <w:rPr>
          <w:rFonts w:eastAsia="Times New Roman"/>
        </w:rPr>
        <w:t xml:space="preserve"> </w:t>
      </w:r>
    </w:p>
    <w:p w14:paraId="1AC5A2A1" w14:textId="77777777" w:rsidR="002F11BC" w:rsidRPr="00DF6689" w:rsidRDefault="002F11BC" w:rsidP="002F11BC">
      <w:pPr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AFCC3D8" w14:textId="6C944D35" w:rsidR="002F11BC" w:rsidRPr="00DF6689" w:rsidRDefault="002F11BC" w:rsidP="00D24076">
      <w:pPr>
        <w:spacing w:after="0" w:line="240" w:lineRule="auto"/>
        <w:ind w:left="36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>Summary of any new adverse information (since the last progress report) that may affect the risk analysis. This include preclinical data, animal studies, foreign data, clinical studies</w:t>
      </w:r>
      <w:r w:rsidR="00DF6689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 etc. </w:t>
      </w:r>
    </w:p>
    <w:p w14:paraId="3DF208A4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94246E2" w14:textId="77777777" w:rsidR="002F11BC" w:rsidRPr="00DF6689" w:rsidRDefault="002F11BC" w:rsidP="00D24076">
      <w:pPr>
        <w:spacing w:after="0" w:line="240" w:lineRule="auto"/>
        <w:ind w:left="36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Also, please attach the reprints of any articles published from data collection from this study. </w:t>
      </w:r>
    </w:p>
    <w:p w14:paraId="4EA614A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4725E19" w14:textId="77777777" w:rsidR="002F11BC" w:rsidRPr="00DF6689" w:rsidRDefault="002F11BC" w:rsidP="00D24076">
      <w:pPr>
        <w:spacing w:after="0" w:line="240" w:lineRule="auto"/>
        <w:ind w:left="36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>Present the new risk analysis if necessary, based on the new information that have been collected and on study progress</w:t>
      </w:r>
    </w:p>
    <w:p w14:paraId="4290B75A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4D6E278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2BAE938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791B1BB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B5C291B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9A1B6F0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BF415FC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DFC6DF7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8137BAA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E7C07EA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748901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5CBEA3E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AE60EFC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6D9B7CE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96D470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049E43B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DC5705D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A74A430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07CB776B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3B0FD45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7F0F8C9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285241D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8C7585B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295838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CE2F401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9B7CC36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B222B93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8EE9F2F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55DC6C9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99FD866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43D908E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8DF66B5" w14:textId="04D1A562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45DCDBC" w14:textId="6335D93F" w:rsidR="002F11BC" w:rsidRPr="00DF6689" w:rsidRDefault="00D24076" w:rsidP="00D24076">
      <w:pPr>
        <w:pStyle w:val="Heading1"/>
        <w:rPr>
          <w:rFonts w:eastAsia="Arial"/>
        </w:rPr>
      </w:pPr>
      <w:bookmarkStart w:id="10" w:name="_Toc44930192"/>
      <w:r>
        <w:rPr>
          <w:rFonts w:eastAsia="Arial"/>
        </w:rPr>
        <w:lastRenderedPageBreak/>
        <w:t xml:space="preserve">4. </w:t>
      </w:r>
      <w:r w:rsidR="002F11BC" w:rsidRPr="00DF6689">
        <w:rPr>
          <w:rFonts w:eastAsia="Arial"/>
        </w:rPr>
        <w:t>OTHER CHANGES</w:t>
      </w:r>
      <w:bookmarkEnd w:id="10"/>
      <w:r w:rsidR="002F11BC" w:rsidRPr="00DF6689">
        <w:rPr>
          <w:rFonts w:eastAsia="Arial"/>
        </w:rPr>
        <w:t xml:space="preserve"> </w:t>
      </w:r>
    </w:p>
    <w:p w14:paraId="0DAA75EC" w14:textId="77777777" w:rsidR="002F11BC" w:rsidRPr="00DF6689" w:rsidRDefault="002F11BC" w:rsidP="002F11BC">
      <w:pPr>
        <w:spacing w:after="0" w:line="240" w:lineRule="auto"/>
        <w:ind w:left="720"/>
        <w:rPr>
          <w:rFonts w:eastAsia="Arial" w:cstheme="minorHAnsi"/>
          <w:b/>
          <w:bCs/>
          <w:color w:val="000000"/>
          <w:sz w:val="24"/>
          <w:szCs w:val="24"/>
        </w:rPr>
      </w:pPr>
    </w:p>
    <w:p w14:paraId="5F7AA34B" w14:textId="77777777" w:rsidR="002F11BC" w:rsidRPr="00DF6689" w:rsidRDefault="002F11BC" w:rsidP="00D24076">
      <w:pPr>
        <w:tabs>
          <w:tab w:val="left" w:pos="450"/>
        </w:tabs>
        <w:spacing w:after="0" w:line="240" w:lineRule="auto"/>
        <w:ind w:left="36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Summary of any changes in the manufacturing process and quality control, including the changes that has not be submitted as a supplemental application. </w:t>
      </w:r>
    </w:p>
    <w:p w14:paraId="7ED755CD" w14:textId="77777777" w:rsidR="002F11BC" w:rsidRPr="00DF6689" w:rsidRDefault="002F11BC" w:rsidP="00D24076">
      <w:pPr>
        <w:tabs>
          <w:tab w:val="left" w:pos="720"/>
        </w:tabs>
        <w:spacing w:after="0" w:line="240" w:lineRule="auto"/>
        <w:ind w:hanging="36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6038658" w14:textId="77777777" w:rsidR="002F11BC" w:rsidRPr="00DF6689" w:rsidRDefault="002F11BC" w:rsidP="00D24076">
      <w:pPr>
        <w:tabs>
          <w:tab w:val="left" w:pos="360"/>
        </w:tabs>
        <w:spacing w:after="0" w:line="240" w:lineRule="auto"/>
        <w:ind w:left="36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>Summary of all changes in the investigational plan not required to be submitted in a supplemental application.</w:t>
      </w:r>
    </w:p>
    <w:p w14:paraId="7045B4F5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D3C16C9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542F98E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3B3AFAD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F67353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570A597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D8D774E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726E971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AD66280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D8DA928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E9F49A8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FD9A1F9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B27B5AF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D71C773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0FD6E8D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5870704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824FE97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E47D466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54AC3C53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E930BF3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A3E5447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433E9F4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6A31E64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AD1B99F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ACAD3B1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227F95A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295D98C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9C7A042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A5BD9FF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0C6D331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6A0EA8D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652DE7E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42E5540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20894B0C" w14:textId="77777777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E10DA2F" w14:textId="15C94EB4" w:rsidR="002F11BC" w:rsidRPr="00DF6689" w:rsidRDefault="002F11BC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66DD1F30" w14:textId="4C025F6F" w:rsidR="00433AEB" w:rsidRPr="00DF6689" w:rsidRDefault="00433AEB" w:rsidP="002F11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0D001E8" w14:textId="3E6D8455" w:rsidR="002F11BC" w:rsidRPr="00DF6689" w:rsidRDefault="00D24076" w:rsidP="00D24076">
      <w:pPr>
        <w:pStyle w:val="Heading1"/>
        <w:rPr>
          <w:rFonts w:eastAsia="Times New Roman"/>
        </w:rPr>
      </w:pPr>
      <w:bookmarkStart w:id="11" w:name="_Toc44930193"/>
      <w:r>
        <w:rPr>
          <w:rFonts w:eastAsia="Times New Roman"/>
        </w:rPr>
        <w:lastRenderedPageBreak/>
        <w:t xml:space="preserve">5. </w:t>
      </w:r>
      <w:r w:rsidR="002F11BC" w:rsidRPr="00DF6689">
        <w:rPr>
          <w:rFonts w:eastAsia="Times New Roman"/>
        </w:rPr>
        <w:t>FUTURE PLANS</w:t>
      </w:r>
      <w:bookmarkEnd w:id="11"/>
      <w:r w:rsidR="002F11BC" w:rsidRPr="00DF6689">
        <w:rPr>
          <w:rFonts w:eastAsia="Times New Roman"/>
        </w:rPr>
        <w:t xml:space="preserve"> </w:t>
      </w:r>
    </w:p>
    <w:p w14:paraId="16E5E3AC" w14:textId="77777777" w:rsidR="002F11BC" w:rsidRPr="00DF6689" w:rsidRDefault="002F11BC" w:rsidP="002F11BC">
      <w:pPr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8B95ABC" w14:textId="77777777" w:rsidR="007D4AB0" w:rsidRPr="00DF6689" w:rsidRDefault="002F11BC" w:rsidP="00D24076">
      <w:pPr>
        <w:spacing w:after="0" w:line="240" w:lineRule="auto"/>
        <w:ind w:firstLine="36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Progress towards product approval with projected data from the 510(k) or PMA </w:t>
      </w:r>
    </w:p>
    <w:p w14:paraId="0C5BEE6B" w14:textId="4A1882E2" w:rsidR="002F11BC" w:rsidRPr="00DF6689" w:rsidRDefault="002F11BC" w:rsidP="00D24076">
      <w:pPr>
        <w:spacing w:after="0" w:line="240" w:lineRule="auto"/>
        <w:ind w:firstLine="36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submission. </w:t>
      </w:r>
    </w:p>
    <w:p w14:paraId="3DD62370" w14:textId="77777777" w:rsidR="002F11BC" w:rsidRPr="00DF6689" w:rsidRDefault="002F11BC" w:rsidP="00D24076">
      <w:pPr>
        <w:spacing w:after="0" w:line="240" w:lineRule="auto"/>
        <w:ind w:firstLine="360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3D70E644" w14:textId="77777777" w:rsidR="00456355" w:rsidRPr="00DF6689" w:rsidRDefault="002F11BC" w:rsidP="00D24076">
      <w:pPr>
        <w:spacing w:after="0" w:line="240" w:lineRule="auto"/>
        <w:ind w:left="-270" w:firstLine="63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If there are any plans to change the investigation, e.g., to expand the study size </w:t>
      </w:r>
    </w:p>
    <w:p w14:paraId="64C494D0" w14:textId="77777777" w:rsidR="00456355" w:rsidRPr="00DF6689" w:rsidRDefault="002F11BC" w:rsidP="00D24076">
      <w:pPr>
        <w:spacing w:after="0" w:line="240" w:lineRule="auto"/>
        <w:ind w:left="-270" w:firstLine="63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or indications, to discontinue portions of the investigation or to change </w:t>
      </w:r>
    </w:p>
    <w:p w14:paraId="1D0DD11E" w14:textId="77777777" w:rsidR="00456355" w:rsidRPr="00DF6689" w:rsidRDefault="002F11BC" w:rsidP="00D24076">
      <w:pPr>
        <w:spacing w:after="0" w:line="240" w:lineRule="auto"/>
        <w:ind w:left="-270" w:firstLine="63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>manufacturing practices, please state in this section</w:t>
      </w:r>
      <w:r w:rsidRPr="00DF6689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(NOTE: Actual proposals </w:t>
      </w:r>
    </w:p>
    <w:p w14:paraId="193BE260" w14:textId="77777777" w:rsidR="00456355" w:rsidRPr="00DF6689" w:rsidRDefault="002F11BC" w:rsidP="00D24076">
      <w:pPr>
        <w:spacing w:after="0" w:line="240" w:lineRule="auto"/>
        <w:ind w:left="-270" w:firstLine="63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 xml:space="preserve">for these changes should be made in a separate supplemental application </w:t>
      </w:r>
    </w:p>
    <w:p w14:paraId="5B1A4BBD" w14:textId="1F6DDBF2" w:rsidR="002F11BC" w:rsidRPr="00DF6689" w:rsidRDefault="002F11BC" w:rsidP="00D24076">
      <w:pPr>
        <w:spacing w:after="0" w:line="240" w:lineRule="auto"/>
        <w:ind w:left="-270" w:firstLine="63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DF6689">
        <w:rPr>
          <w:rFonts w:eastAsia="Times New Roman" w:cstheme="minorHAnsi"/>
          <w:i/>
          <w:iCs/>
          <w:color w:val="000000"/>
          <w:sz w:val="24"/>
          <w:szCs w:val="24"/>
        </w:rPr>
        <w:t>where some of them would require prior approval).</w:t>
      </w:r>
    </w:p>
    <w:sectPr w:rsidR="002F11BC" w:rsidRPr="00DF6689" w:rsidSect="00DF6689">
      <w:headerReference w:type="first" r:id="rId11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FC3C" w14:textId="77777777" w:rsidR="00CA6007" w:rsidRDefault="00CA6007" w:rsidP="00DF6689">
      <w:pPr>
        <w:spacing w:after="0" w:line="240" w:lineRule="auto"/>
      </w:pPr>
      <w:r>
        <w:separator/>
      </w:r>
    </w:p>
  </w:endnote>
  <w:endnote w:type="continuationSeparator" w:id="0">
    <w:p w14:paraId="1C1D9215" w14:textId="77777777" w:rsidR="00CA6007" w:rsidRDefault="00CA6007" w:rsidP="00DF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57D5" w14:textId="77777777" w:rsidR="00CA6007" w:rsidRDefault="00CA6007" w:rsidP="00DF6689">
      <w:pPr>
        <w:spacing w:after="0" w:line="240" w:lineRule="auto"/>
      </w:pPr>
      <w:r>
        <w:separator/>
      </w:r>
    </w:p>
  </w:footnote>
  <w:footnote w:type="continuationSeparator" w:id="0">
    <w:p w14:paraId="03DE14EE" w14:textId="77777777" w:rsidR="00CA6007" w:rsidRDefault="00CA6007" w:rsidP="00DF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C4CF" w14:textId="51C96F10" w:rsidR="00DF6689" w:rsidRPr="00DF6689" w:rsidRDefault="00DF6689" w:rsidP="00DF6689">
    <w:pPr>
      <w:pStyle w:val="Header"/>
      <w:ind w:firstLine="3600"/>
      <w:jc w:val="center"/>
      <w:rPr>
        <w:sz w:val="36"/>
        <w:szCs w:val="36"/>
      </w:rPr>
    </w:pPr>
    <w:r w:rsidRPr="00DF6689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BB2D008" wp14:editId="5BE477A3">
          <wp:simplePos x="0" y="0"/>
          <wp:positionH relativeFrom="column">
            <wp:posOffset>-561975</wp:posOffset>
          </wp:positionH>
          <wp:positionV relativeFrom="paragraph">
            <wp:posOffset>-293370</wp:posOffset>
          </wp:positionV>
          <wp:extent cx="2828925" cy="6953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F7C">
      <w:rPr>
        <w:b/>
        <w:bCs/>
        <w:sz w:val="36"/>
        <w:szCs w:val="36"/>
      </w:rPr>
      <w:t xml:space="preserve">  </w:t>
    </w:r>
    <w:r w:rsidRPr="00DF6689">
      <w:rPr>
        <w:b/>
        <w:bCs/>
        <w:sz w:val="36"/>
        <w:szCs w:val="36"/>
      </w:rPr>
      <w:t>IDE Annual or Final Report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1523056"/>
    <w:lvl w:ilvl="0" w:tplc="CAE0697E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792" w:firstLine="2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0"/>
        </w:tabs>
        <w:ind w:left="12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728" w:firstLine="79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0"/>
        </w:tabs>
        <w:ind w:left="2232" w:firstLine="10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0"/>
        </w:tabs>
        <w:ind w:left="2736" w:firstLine="140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2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0"/>
        </w:tabs>
        <w:ind w:left="3744" w:firstLine="16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9190D54C"/>
    <w:lvl w:ilvl="0" w:tplc="44E42AA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E88298E"/>
    <w:multiLevelType w:val="hybridMultilevel"/>
    <w:tmpl w:val="B2CE26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2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BD73188"/>
    <w:multiLevelType w:val="multilevel"/>
    <w:tmpl w:val="EE4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2202A"/>
    <w:multiLevelType w:val="multilevel"/>
    <w:tmpl w:val="25E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04356"/>
    <w:multiLevelType w:val="multilevel"/>
    <w:tmpl w:val="FCD0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46F8C"/>
    <w:multiLevelType w:val="multilevel"/>
    <w:tmpl w:val="39BE9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D959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1E"/>
    <w:rsid w:val="00090D13"/>
    <w:rsid w:val="001702E7"/>
    <w:rsid w:val="001E39AB"/>
    <w:rsid w:val="001F1BE0"/>
    <w:rsid w:val="002C320F"/>
    <w:rsid w:val="002F11BC"/>
    <w:rsid w:val="00306B49"/>
    <w:rsid w:val="00390A3D"/>
    <w:rsid w:val="00433AEB"/>
    <w:rsid w:val="00456355"/>
    <w:rsid w:val="0052792D"/>
    <w:rsid w:val="005E081E"/>
    <w:rsid w:val="006E6A49"/>
    <w:rsid w:val="0078207F"/>
    <w:rsid w:val="007D4AB0"/>
    <w:rsid w:val="007D5B03"/>
    <w:rsid w:val="009367E3"/>
    <w:rsid w:val="009F46CA"/>
    <w:rsid w:val="00A23E5A"/>
    <w:rsid w:val="00BC6986"/>
    <w:rsid w:val="00C64E4C"/>
    <w:rsid w:val="00C64F71"/>
    <w:rsid w:val="00C867BF"/>
    <w:rsid w:val="00C91DBF"/>
    <w:rsid w:val="00CA6007"/>
    <w:rsid w:val="00D24076"/>
    <w:rsid w:val="00D60389"/>
    <w:rsid w:val="00DF6689"/>
    <w:rsid w:val="00E0049A"/>
    <w:rsid w:val="00E96EA5"/>
    <w:rsid w:val="00F23F7C"/>
    <w:rsid w:val="00F456B7"/>
    <w:rsid w:val="00F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A6B6B"/>
  <w15:chartTrackingRefBased/>
  <w15:docId w15:val="{776C7F47-059F-4F65-9B55-FDA94C28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689"/>
  </w:style>
  <w:style w:type="paragraph" w:styleId="Footer">
    <w:name w:val="footer"/>
    <w:basedOn w:val="Normal"/>
    <w:link w:val="FooterChar"/>
    <w:uiPriority w:val="99"/>
    <w:unhideWhenUsed/>
    <w:rsid w:val="00DF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89"/>
  </w:style>
  <w:style w:type="character" w:customStyle="1" w:styleId="Heading1Char">
    <w:name w:val="Heading 1 Char"/>
    <w:basedOn w:val="DefaultParagraphFont"/>
    <w:link w:val="Heading1"/>
    <w:uiPriority w:val="9"/>
    <w:rsid w:val="00DF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6689"/>
    <w:pPr>
      <w:outlineLvl w:val="9"/>
    </w:pPr>
  </w:style>
  <w:style w:type="paragraph" w:styleId="NoSpacing">
    <w:name w:val="No Spacing"/>
    <w:uiPriority w:val="1"/>
    <w:qFormat/>
    <w:rsid w:val="00D240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24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24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4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24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8D0CE4BF7845A2F5145153742855" ma:contentTypeVersion="12" ma:contentTypeDescription="Create a new document." ma:contentTypeScope="" ma:versionID="2bdadbf65f0b0cc8ad0f716bac3673e8">
  <xsd:schema xmlns:xsd="http://www.w3.org/2001/XMLSchema" xmlns:xs="http://www.w3.org/2001/XMLSchema" xmlns:p="http://schemas.microsoft.com/office/2006/metadata/properties" xmlns:ns1="http://schemas.microsoft.com/sharepoint/v3" xmlns:ns3="54e13a16-a6d6-44bf-9185-ad2b98c6a07a" targetNamespace="http://schemas.microsoft.com/office/2006/metadata/properties" ma:root="true" ma:fieldsID="cc710fdbd5b72e941dbd9654f0805f8b" ns1:_="" ns3:_="">
    <xsd:import namespace="http://schemas.microsoft.com/sharepoint/v3"/>
    <xsd:import namespace="54e13a16-a6d6-44bf-9185-ad2b98c6a0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3a16-a6d6-44bf-9185-ad2b98c6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4E730-94E5-460E-AF75-EED41C4A8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DACE8-07EF-4299-B0AC-EF3CC16E0B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145B4B-1D1B-4A55-AD13-7E4068AE4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52EB8-41C2-4B91-86C6-28C579B88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e13a16-a6d6-44bf-9185-ad2b98c6a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Pernic, Blanca - (bpernic)</dc:creator>
  <cp:keywords/>
  <dc:description/>
  <cp:lastModifiedBy>Olson, Courtney L - (courtneyolson)</cp:lastModifiedBy>
  <cp:revision>30</cp:revision>
  <dcterms:created xsi:type="dcterms:W3CDTF">2020-06-23T16:26:00Z</dcterms:created>
  <dcterms:modified xsi:type="dcterms:W3CDTF">2020-07-08T22:24:00Z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0x0101000BA18D0CE4BF7845A2F5145153742855</vt:lpwstr>
  </property>
</Properties>
</file>